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DF" w:rsidRPr="00F81221" w:rsidRDefault="001757F5" w:rsidP="00F81221">
      <w:pPr>
        <w:shd w:val="clear" w:color="auto" w:fill="F9F9F9"/>
        <w:spacing w:after="300" w:line="240" w:lineRule="auto"/>
        <w:jc w:val="center"/>
        <w:outlineLvl w:val="0"/>
        <w:rPr>
          <w:rFonts w:ascii="Century Gothic" w:eastAsia="Times New Roman" w:hAnsi="Century Gothic" w:cs="Helvetica"/>
          <w:b/>
          <w:bCs/>
          <w:color w:val="006666"/>
          <w:kern w:val="36"/>
          <w:sz w:val="48"/>
          <w:szCs w:val="48"/>
          <w:lang w:eastAsia="en-GB"/>
        </w:rPr>
      </w:pPr>
      <w:r>
        <w:rPr>
          <w:rFonts w:ascii="Century Gothic" w:eastAsia="Times New Roman" w:hAnsi="Century Gothic" w:cs="Helvetica"/>
          <w:b/>
          <w:bCs/>
          <w:color w:val="006666"/>
          <w:kern w:val="36"/>
          <w:sz w:val="48"/>
          <w:szCs w:val="48"/>
          <w:lang w:eastAsia="en-GB"/>
        </w:rPr>
        <w:t>School calendar 2024-2</w:t>
      </w:r>
      <w:r w:rsidR="00D46B2E">
        <w:rPr>
          <w:rFonts w:ascii="Century Gothic" w:eastAsia="Times New Roman" w:hAnsi="Century Gothic" w:cs="Helvetica"/>
          <w:b/>
          <w:bCs/>
          <w:color w:val="006666"/>
          <w:kern w:val="36"/>
          <w:sz w:val="48"/>
          <w:szCs w:val="48"/>
          <w:lang w:eastAsia="en-GB"/>
        </w:rPr>
        <w:t>5</w:t>
      </w:r>
    </w:p>
    <w:tbl>
      <w:tblPr>
        <w:tblW w:w="9923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6237"/>
        <w:gridCol w:w="1325"/>
      </w:tblGrid>
      <w:tr w:rsidR="00F81221" w:rsidRPr="00F81221" w:rsidTr="001B74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F81221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Open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F81221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Close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F81221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Days</w:t>
            </w:r>
          </w:p>
        </w:tc>
      </w:tr>
      <w:tr w:rsidR="003E6D07" w:rsidRPr="003E6D07" w:rsidTr="00F81221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3E6D07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3E6D07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Autumn Term  </w:t>
            </w:r>
          </w:p>
        </w:tc>
      </w:tr>
      <w:tr w:rsidR="00706BDF" w:rsidRPr="00F81221" w:rsidTr="001B74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8E23CA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Tues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day 03 Sept 24</w:t>
            </w:r>
            <w:r w:rsidR="001B74EF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FF3E35" w:rsidP="00FF3E35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Thursday 24 October 24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F3E35" w:rsidRDefault="001B74E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highlight w:val="yellow"/>
                <w:lang w:eastAsia="en-GB"/>
              </w:rPr>
            </w:pPr>
            <w:r w:rsidRP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3</w:t>
            </w:r>
            <w:r w:rsidR="007512E8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8</w:t>
            </w:r>
            <w:bookmarkStart w:id="0" w:name="_GoBack"/>
            <w:bookmarkEnd w:id="0"/>
          </w:p>
        </w:tc>
      </w:tr>
      <w:tr w:rsidR="00706BDF" w:rsidRPr="00F81221" w:rsidTr="001B74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FF3E35" w:rsidP="001B74E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Monday 04 Nov 24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1B74EF" w:rsidP="00FF3E35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Friday 20 December 24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706BD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 w:rsidRPr="00F81221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3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5</w:t>
            </w:r>
          </w:p>
        </w:tc>
      </w:tr>
      <w:tr w:rsidR="003E6D07" w:rsidRPr="003E6D07" w:rsidTr="00F81221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3E6D07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3E6D07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Spring Term  </w:t>
            </w:r>
          </w:p>
        </w:tc>
      </w:tr>
      <w:tr w:rsidR="00706BDF" w:rsidRPr="00F81221" w:rsidTr="001B74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FF3E35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Monday 06 Jan 25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1B74E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Fri</w:t>
            </w:r>
            <w:r w:rsidR="00335834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day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14</w:t>
            </w:r>
            <w:r w:rsidR="00706BDF" w:rsidRPr="00F81221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February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25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FF3E35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30</w:t>
            </w:r>
          </w:p>
        </w:tc>
      </w:tr>
      <w:tr w:rsidR="00706BDF" w:rsidRPr="00F81221" w:rsidTr="001B74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1B74E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Mon</w:t>
            </w:r>
            <w:r w:rsidR="00335834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day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24 Feb 25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1B74EF" w:rsidP="00FF3E35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Fri</w:t>
            </w:r>
            <w:r w:rsidR="00335834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day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04</w:t>
            </w:r>
            <w:r w:rsidR="00706BDF" w:rsidRPr="00F81221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April</w:t>
            </w:r>
            <w:r w:rsidR="00706BDF" w:rsidRPr="00F81221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2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FF3E35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30</w:t>
            </w:r>
          </w:p>
        </w:tc>
      </w:tr>
      <w:tr w:rsidR="00706BDF" w:rsidRPr="00F81221" w:rsidTr="00F81221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706BD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</w:p>
        </w:tc>
      </w:tr>
      <w:tr w:rsidR="003E6D07" w:rsidRPr="003E6D07" w:rsidTr="00F81221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3E6D07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3E6D07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Summer Term  </w:t>
            </w:r>
          </w:p>
        </w:tc>
      </w:tr>
      <w:tr w:rsidR="00706BDF" w:rsidRPr="00F81221" w:rsidTr="001B74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FF3E35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Tuesday 22 April 25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FF3E35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Friday 23 May 25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FF3E35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23</w:t>
            </w:r>
          </w:p>
        </w:tc>
      </w:tr>
      <w:tr w:rsidR="00706BDF" w:rsidRPr="00F81221" w:rsidTr="001B74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FF3E35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Monday 09 June 25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1B74EF" w:rsidP="00FF3E35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Thursday 24 July 25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1B74E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3</w:t>
            </w:r>
            <w:r w:rsidR="00FF3E35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4</w:t>
            </w:r>
          </w:p>
        </w:tc>
      </w:tr>
    </w:tbl>
    <w:p w:rsidR="0002222F" w:rsidRPr="00F81221" w:rsidRDefault="0002222F">
      <w:pPr>
        <w:rPr>
          <w:rFonts w:ascii="Century Gothic" w:hAnsi="Century Gothic"/>
        </w:rPr>
      </w:pPr>
    </w:p>
    <w:p w:rsidR="00FF3E35" w:rsidRPr="00FF3E35" w:rsidRDefault="00FF3E35">
      <w:pPr>
        <w:rPr>
          <w:rFonts w:ascii="Century Gothic" w:hAnsi="Century Gothic"/>
          <w:b/>
          <w:color w:val="006666"/>
        </w:rPr>
      </w:pPr>
      <w:r>
        <w:rPr>
          <w:rFonts w:ascii="Century Gothic" w:hAnsi="Century Gothic"/>
          <w:b/>
          <w:color w:val="006666"/>
        </w:rPr>
        <w:t>School Closure</w:t>
      </w:r>
    </w:p>
    <w:p w:rsidR="00706BDF" w:rsidRPr="00F81221" w:rsidRDefault="00FF3E35">
      <w:pPr>
        <w:rPr>
          <w:rFonts w:ascii="Century Gothic" w:hAnsi="Century Gothic"/>
        </w:rPr>
      </w:pPr>
      <w:r>
        <w:rPr>
          <w:rFonts w:ascii="Century Gothic" w:hAnsi="Century Gothic"/>
        </w:rPr>
        <w:t>Monday 5</w:t>
      </w:r>
      <w:r w:rsidRPr="00FF3E35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May 2025 – Bank Holiday </w:t>
      </w:r>
    </w:p>
    <w:p w:rsidR="00706BDF" w:rsidRPr="00F81221" w:rsidRDefault="001B74EF">
      <w:pPr>
        <w:rPr>
          <w:rFonts w:ascii="Century Gothic" w:hAnsi="Century Gothic"/>
          <w:b/>
          <w:color w:val="006666"/>
        </w:rPr>
      </w:pPr>
      <w:r>
        <w:rPr>
          <w:rFonts w:ascii="Century Gothic" w:hAnsi="Century Gothic"/>
          <w:b/>
          <w:color w:val="006666"/>
        </w:rPr>
        <w:t xml:space="preserve">Staff </w:t>
      </w:r>
      <w:r w:rsidR="00706BDF" w:rsidRPr="00F81221">
        <w:rPr>
          <w:rFonts w:ascii="Century Gothic" w:hAnsi="Century Gothic"/>
          <w:b/>
          <w:color w:val="006666"/>
        </w:rPr>
        <w:t>Training Days</w:t>
      </w:r>
    </w:p>
    <w:p w:rsidR="00FF3E35" w:rsidRDefault="00FF3E35">
      <w:pPr>
        <w:rPr>
          <w:rFonts w:ascii="Century Gothic" w:hAnsi="Century Gothic"/>
        </w:rPr>
      </w:pPr>
      <w:r>
        <w:rPr>
          <w:rFonts w:ascii="Century Gothic" w:hAnsi="Century Gothic"/>
        </w:rPr>
        <w:t>Friday 30</w:t>
      </w:r>
      <w:r w:rsidRPr="00FF3E35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Aug 2024</w:t>
      </w:r>
    </w:p>
    <w:p w:rsidR="00706BDF" w:rsidRPr="00F81221" w:rsidRDefault="00FF3E35">
      <w:pPr>
        <w:rPr>
          <w:rFonts w:ascii="Century Gothic" w:hAnsi="Century Gothic"/>
        </w:rPr>
      </w:pPr>
      <w:r>
        <w:rPr>
          <w:rFonts w:ascii="Century Gothic" w:hAnsi="Century Gothic"/>
        </w:rPr>
        <w:t>Mon 2nd Sept 2024</w:t>
      </w:r>
    </w:p>
    <w:p w:rsidR="00706BDF" w:rsidRPr="00F81221" w:rsidRDefault="00FF3E35" w:rsidP="00706BDF">
      <w:pPr>
        <w:rPr>
          <w:rFonts w:ascii="Century Gothic" w:hAnsi="Century Gothic"/>
        </w:rPr>
      </w:pPr>
      <w:r>
        <w:rPr>
          <w:rFonts w:ascii="Century Gothic" w:hAnsi="Century Gothic"/>
        </w:rPr>
        <w:t>Friday 25</w:t>
      </w:r>
      <w:r w:rsidR="001B74EF" w:rsidRPr="001B74EF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Oct 2024</w:t>
      </w:r>
    </w:p>
    <w:p w:rsidR="00706BDF" w:rsidRPr="00F81221" w:rsidRDefault="00FF3E35" w:rsidP="00706BDF">
      <w:pPr>
        <w:rPr>
          <w:rFonts w:ascii="Century Gothic" w:hAnsi="Century Gothic"/>
        </w:rPr>
      </w:pPr>
      <w:r>
        <w:rPr>
          <w:rFonts w:ascii="Century Gothic" w:hAnsi="Century Gothic"/>
        </w:rPr>
        <w:t>Friday 25</w:t>
      </w:r>
      <w:r w:rsidR="001B74EF" w:rsidRPr="001B74EF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July 2025</w:t>
      </w:r>
    </w:p>
    <w:p w:rsidR="00706BDF" w:rsidRPr="00F81221" w:rsidRDefault="00FF3E35" w:rsidP="00706BDF">
      <w:pPr>
        <w:rPr>
          <w:rFonts w:ascii="Century Gothic" w:hAnsi="Century Gothic"/>
        </w:rPr>
      </w:pPr>
      <w:r>
        <w:rPr>
          <w:rFonts w:ascii="Century Gothic" w:hAnsi="Century Gothic"/>
        </w:rPr>
        <w:t>Mon 28</w:t>
      </w:r>
      <w:r w:rsidR="00706BDF" w:rsidRPr="00F81221">
        <w:rPr>
          <w:rFonts w:ascii="Century Gothic" w:hAnsi="Century Gothic"/>
        </w:rPr>
        <w:t xml:space="preserve"> July</w:t>
      </w:r>
      <w:r>
        <w:rPr>
          <w:rFonts w:ascii="Century Gothic" w:hAnsi="Century Gothic"/>
        </w:rPr>
        <w:t xml:space="preserve"> 2025</w:t>
      </w:r>
    </w:p>
    <w:p w:rsidR="00706BDF" w:rsidRPr="00F81221" w:rsidRDefault="00706BDF">
      <w:pPr>
        <w:rPr>
          <w:rFonts w:ascii="Century Gothic" w:hAnsi="Century Gothic"/>
        </w:rPr>
      </w:pPr>
    </w:p>
    <w:sectPr w:rsidR="00706BDF" w:rsidRPr="00F81221" w:rsidSect="00F8122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21" w:rsidRDefault="00F81221" w:rsidP="00F81221">
      <w:pPr>
        <w:spacing w:after="0" w:line="240" w:lineRule="auto"/>
      </w:pPr>
      <w:r>
        <w:separator/>
      </w:r>
    </w:p>
  </w:endnote>
  <w:endnote w:type="continuationSeparator" w:id="0">
    <w:p w:rsidR="00F81221" w:rsidRDefault="00F81221" w:rsidP="00F8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21" w:rsidRDefault="00F81221" w:rsidP="00F81221">
      <w:pPr>
        <w:spacing w:after="0" w:line="240" w:lineRule="auto"/>
      </w:pPr>
      <w:r>
        <w:separator/>
      </w:r>
    </w:p>
  </w:footnote>
  <w:footnote w:type="continuationSeparator" w:id="0">
    <w:p w:rsidR="00F81221" w:rsidRDefault="00F81221" w:rsidP="00F8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21" w:rsidRDefault="00F81221" w:rsidP="00F8122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C3E490C" wp14:editId="7C855528">
          <wp:extent cx="1118397" cy="1247775"/>
          <wp:effectExtent l="0" t="0" r="5715" b="0"/>
          <wp:docPr id="3" name="Picture 3" descr="BROADHEATH_PRIMARY_A4LETTERHEAD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OADHEATH_PRIMARY_A4LETTERHEAD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760" cy="126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1221" w:rsidRDefault="00F812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DF"/>
    <w:rsid w:val="0002222F"/>
    <w:rsid w:val="00074497"/>
    <w:rsid w:val="001757F5"/>
    <w:rsid w:val="001B74EF"/>
    <w:rsid w:val="00335834"/>
    <w:rsid w:val="003E6D07"/>
    <w:rsid w:val="00706BDF"/>
    <w:rsid w:val="007512E8"/>
    <w:rsid w:val="008E23CA"/>
    <w:rsid w:val="00C64F2E"/>
    <w:rsid w:val="00CB0AF6"/>
    <w:rsid w:val="00D17453"/>
    <w:rsid w:val="00D46B2E"/>
    <w:rsid w:val="00F81221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D955B7"/>
  <w15:chartTrackingRefBased/>
  <w15:docId w15:val="{1F4960B2-ADCA-46D0-B57D-3D765EB0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221"/>
  </w:style>
  <w:style w:type="paragraph" w:styleId="Footer">
    <w:name w:val="footer"/>
    <w:basedOn w:val="Normal"/>
    <w:link w:val="FooterChar"/>
    <w:uiPriority w:val="99"/>
    <w:unhideWhenUsed/>
    <w:rsid w:val="00F81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21"/>
  </w:style>
  <w:style w:type="paragraph" w:styleId="BalloonText">
    <w:name w:val="Balloon Text"/>
    <w:basedOn w:val="Normal"/>
    <w:link w:val="BalloonTextChar"/>
    <w:uiPriority w:val="99"/>
    <w:semiHidden/>
    <w:unhideWhenUsed/>
    <w:rsid w:val="00D46B2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2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Kirsten Lyde</cp:lastModifiedBy>
  <cp:revision>5</cp:revision>
  <cp:lastPrinted>2023-04-18T11:57:00Z</cp:lastPrinted>
  <dcterms:created xsi:type="dcterms:W3CDTF">2023-03-22T10:32:00Z</dcterms:created>
  <dcterms:modified xsi:type="dcterms:W3CDTF">2023-04-18T17:12:00Z</dcterms:modified>
</cp:coreProperties>
</file>