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260" w:rsidRDefault="00B92F7E" w:rsidP="007237EF">
      <w:pPr>
        <w:pStyle w:val="NoSpacing"/>
        <w:ind w:right="797"/>
        <w:jc w:val="center"/>
      </w:pPr>
      <w:r>
        <w:br w:type="textWrapping" w:clear="all"/>
      </w:r>
    </w:p>
    <w:p w:rsidR="0048604D" w:rsidRDefault="0048604D" w:rsidP="00FE25CC">
      <w:pPr>
        <w:pStyle w:val="Arial12"/>
        <w:ind w:right="-2"/>
      </w:pPr>
    </w:p>
    <w:p w:rsidR="0048604D" w:rsidRDefault="0048604D" w:rsidP="00FE25CC">
      <w:pPr>
        <w:pStyle w:val="Arial12"/>
        <w:ind w:right="-2"/>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tblGrid>
      <w:tr w:rsidR="00A16398" w:rsidTr="00984C63">
        <w:tc>
          <w:tcPr>
            <w:tcW w:w="10740" w:type="dxa"/>
          </w:tcPr>
          <w:p w:rsidR="00A16398" w:rsidRDefault="00D80DD7" w:rsidP="00420840">
            <w:pPr>
              <w:pStyle w:val="Arial12"/>
              <w:ind w:right="-2"/>
            </w:pPr>
            <w:r>
              <w:rPr>
                <w:b/>
                <w:sz w:val="44"/>
              </w:rPr>
              <w:t>Broadheath Primary School</w:t>
            </w:r>
          </w:p>
        </w:tc>
      </w:tr>
    </w:tbl>
    <w:p w:rsidR="0048604D" w:rsidRDefault="0048604D" w:rsidP="00FE25CC">
      <w:pPr>
        <w:pStyle w:val="Arial12"/>
        <w:ind w:right="-2"/>
      </w:pPr>
    </w:p>
    <w:p w:rsidR="00065260" w:rsidRPr="0070146E" w:rsidRDefault="00A923F3" w:rsidP="00FE25CC">
      <w:pPr>
        <w:pStyle w:val="Arial12"/>
        <w:ind w:right="-2"/>
      </w:pPr>
      <w:r w:rsidRPr="0070146E">
        <w:t>Trafford’s</w:t>
      </w:r>
      <w:r w:rsidR="004E495F" w:rsidRPr="0070146E">
        <w:t xml:space="preserve"> local offer </w:t>
      </w:r>
      <w:r w:rsidR="0070146E">
        <w:t>makes it easier</w:t>
      </w:r>
      <w:r w:rsidR="004E495F" w:rsidRPr="0070146E">
        <w:t xml:space="preserve"> for families</w:t>
      </w:r>
      <w:r w:rsidR="0070146E">
        <w:t xml:space="preserve"> to find out about t</w:t>
      </w:r>
      <w:r w:rsidR="0048604D">
        <w:t xml:space="preserve">he support that is available for children and young people with SEN or who are </w:t>
      </w:r>
      <w:proofErr w:type="gramStart"/>
      <w:r w:rsidR="0048604D">
        <w:t>Disabled</w:t>
      </w:r>
      <w:proofErr w:type="gramEnd"/>
      <w:r w:rsidR="004E495F" w:rsidRPr="0070146E">
        <w:t xml:space="preserve">. All schools and academies in Trafford are expected to identify and support pupils with special educational needs to make the best possible progress. </w:t>
      </w:r>
      <w:r w:rsidR="007237EF" w:rsidRPr="0070146E">
        <w:t>Schools</w:t>
      </w:r>
      <w:r w:rsidR="004E495F" w:rsidRPr="0070146E">
        <w:t xml:space="preserve"> are supported to be as inclusive as possible and </w:t>
      </w:r>
      <w:r w:rsidR="007237EF" w:rsidRPr="0070146E">
        <w:t xml:space="preserve">wherever possible, </w:t>
      </w:r>
      <w:r w:rsidR="004E495F" w:rsidRPr="0070146E">
        <w:t>the needs of pupils with a Special Educational Need</w:t>
      </w:r>
      <w:r w:rsidR="007237EF" w:rsidRPr="0070146E">
        <w:t xml:space="preserve"> are</w:t>
      </w:r>
      <w:r w:rsidR="004E495F" w:rsidRPr="0070146E">
        <w:t xml:space="preserve"> met in a mainstream setting, where families want this to happen.</w:t>
      </w:r>
      <w:r w:rsidR="00EB267A" w:rsidRPr="0070146E">
        <w:t xml:space="preserve"> </w:t>
      </w:r>
      <w:r w:rsidRPr="0070146E">
        <w:t>Trafford’s</w:t>
      </w:r>
      <w:r w:rsidR="00EB267A" w:rsidRPr="0070146E">
        <w:t xml:space="preserve"> </w:t>
      </w:r>
      <w:r w:rsidRPr="0070146E">
        <w:t>Graduated A</w:t>
      </w:r>
      <w:r w:rsidR="00EB267A" w:rsidRPr="0070146E">
        <w:t xml:space="preserve">pproach </w:t>
      </w:r>
      <w:r w:rsidR="00FE25CC" w:rsidRPr="0070146E">
        <w:t xml:space="preserve">document </w:t>
      </w:r>
      <w:r w:rsidR="00EB267A" w:rsidRPr="0070146E">
        <w:t>provides guidance on what should usually be available within school</w:t>
      </w:r>
      <w:r w:rsidRPr="0070146E">
        <w:t>’</w:t>
      </w:r>
      <w:r w:rsidR="00EB267A" w:rsidRPr="0070146E">
        <w:t>s resources.</w:t>
      </w:r>
      <w:r w:rsidR="0048604D" w:rsidRPr="0048604D">
        <w:rPr>
          <w:noProof/>
        </w:rPr>
        <w:t xml:space="preserve"> </w:t>
      </w:r>
    </w:p>
    <w:p w:rsidR="00224908" w:rsidRPr="0070146E" w:rsidRDefault="00224908" w:rsidP="00FE25CC">
      <w:pPr>
        <w:pStyle w:val="Arial12"/>
        <w:ind w:right="-2"/>
      </w:pPr>
    </w:p>
    <w:p w:rsidR="0070146E" w:rsidRPr="0070146E" w:rsidRDefault="00EA3931" w:rsidP="0070146E">
      <w:pPr>
        <w:pStyle w:val="Arial12"/>
        <w:ind w:right="-2"/>
      </w:pPr>
      <w:r>
        <w:t>S</w:t>
      </w:r>
      <w:r w:rsidR="00224908" w:rsidRPr="0070146E">
        <w:t>chools have a duty to publish SEN Information on their website</w:t>
      </w:r>
      <w:r w:rsidR="0070146E">
        <w:t xml:space="preserve"> which is updated every year</w:t>
      </w:r>
      <w:r w:rsidR="00224908" w:rsidRPr="0070146E">
        <w:t xml:space="preserve">. </w:t>
      </w:r>
      <w:r w:rsidR="00A72902" w:rsidRPr="0070146E">
        <w:t xml:space="preserve">The questions on this template were developed </w:t>
      </w:r>
      <w:r w:rsidR="00710F6A">
        <w:t>with</w:t>
      </w:r>
      <w:r w:rsidR="00A72902" w:rsidRPr="0070146E">
        <w:t xml:space="preserve"> parents. </w:t>
      </w:r>
      <w:r w:rsidR="00224908" w:rsidRPr="0070146E">
        <w:t xml:space="preserve">Some schools have chosen to complete this template to provide </w:t>
      </w:r>
      <w:r w:rsidR="00A72902" w:rsidRPr="0070146E">
        <w:t>their SEN</w:t>
      </w:r>
      <w:r w:rsidR="00224908" w:rsidRPr="0070146E">
        <w:t xml:space="preserve"> </w:t>
      </w:r>
      <w:r w:rsidR="00A72902" w:rsidRPr="0070146E">
        <w:t>I</w:t>
      </w:r>
      <w:r w:rsidR="00224908" w:rsidRPr="0070146E">
        <w:t xml:space="preserve">nformation. </w:t>
      </w:r>
      <w:r w:rsidR="00A72902" w:rsidRPr="0070146E">
        <w:t>To go straight to a particular question, use the links below</w:t>
      </w:r>
      <w:r w:rsidR="00224908" w:rsidRPr="0070146E">
        <w:t>:</w:t>
      </w:r>
    </w:p>
    <w:p w:rsidR="00EB267A" w:rsidRDefault="00EB267A" w:rsidP="004E495F">
      <w:pPr>
        <w:pStyle w:val="Arial12"/>
        <w:ind w:right="797"/>
      </w:pPr>
    </w:p>
    <w:p w:rsidR="00FE25CC" w:rsidRPr="00F2609E" w:rsidRDefault="0048604D">
      <w:pPr>
        <w:spacing w:after="0" w:line="240" w:lineRule="auto"/>
        <w:rPr>
          <w:rFonts w:ascii="Arial" w:hAnsi="Arial" w:cs="Arial"/>
          <w:color w:val="0000FF"/>
          <w:sz w:val="24"/>
          <w:szCs w:val="24"/>
          <w:u w:val="single"/>
        </w:rPr>
      </w:pPr>
      <w:r>
        <w:rPr>
          <w:noProof/>
          <w:lang w:eastAsia="en-GB"/>
        </w:rPr>
        <mc:AlternateContent>
          <mc:Choice Requires="wps">
            <w:drawing>
              <wp:anchor distT="0" distB="0" distL="114300" distR="114300" simplePos="0" relativeHeight="251664384" behindDoc="0" locked="0" layoutInCell="1" allowOverlap="1" wp14:anchorId="36990E1F" wp14:editId="28BF7BDA">
                <wp:simplePos x="0" y="0"/>
                <wp:positionH relativeFrom="column">
                  <wp:posOffset>145530</wp:posOffset>
                </wp:positionH>
                <wp:positionV relativeFrom="paragraph">
                  <wp:posOffset>24823</wp:posOffset>
                </wp:positionV>
                <wp:extent cx="4100946"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100946" cy="1828800"/>
                        </a:xfrm>
                        <a:prstGeom prst="rect">
                          <a:avLst/>
                        </a:prstGeom>
                        <a:noFill/>
                        <a:ln>
                          <a:noFill/>
                        </a:ln>
                        <a:effectLst/>
                      </wps:spPr>
                      <wps:txbx>
                        <w:txbxContent>
                          <w:p w:rsidR="0048604D" w:rsidRPr="0048604D" w:rsidRDefault="0048604D" w:rsidP="00420840">
                            <w:pPr>
                              <w:pStyle w:val="NoSpacing"/>
                              <w:ind w:right="797"/>
                              <w:rPr>
                                <w:b/>
                                <w:sz w:val="72"/>
                                <w:szCs w:val="72"/>
                                <w14:textOutline w14:w="5270" w14:cap="flat" w14:cmpd="sng" w14:algn="ctr">
                                  <w14:solidFill>
                                    <w14:srgbClr w14:val="7D7D7D">
                                      <w14:tint w14:val="100000"/>
                                      <w14:shade w14:val="100000"/>
                                      <w14:satMod w14:val="110000"/>
                                    </w14:srgbClr>
                                  </w14:solidFill>
                                  <w14:prstDash w14:val="solid"/>
                                  <w14:round/>
                                </w14:textOutline>
                              </w:rPr>
                            </w:pPr>
                            <w:r w:rsidRPr="0048604D">
                              <w:rPr>
                                <w:b/>
                                <w:sz w:val="72"/>
                                <w:szCs w:val="72"/>
                                <w14:textOutline w14:w="5270" w14:cap="flat" w14:cmpd="sng" w14:algn="ctr">
                                  <w14:solidFill>
                                    <w14:srgbClr w14:val="7D7D7D">
                                      <w14:tint w14:val="100000"/>
                                      <w14:shade w14:val="100000"/>
                                      <w14:satMod w14:val="110000"/>
                                    </w14:srgbClr>
                                  </w14:solidFill>
                                  <w14:prstDash w14:val="solid"/>
                                  <w14:round/>
                                </w14:textOutline>
                              </w:rPr>
                              <w:t>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990E1F" id="_x0000_t202" coordsize="21600,21600" o:spt="202" path="m,l,21600r21600,l21600,xe">
                <v:stroke joinstyle="miter"/>
                <v:path gradientshapeok="t" o:connecttype="rect"/>
              </v:shapetype>
              <v:shape id="Text Box 4" o:spid="_x0000_s1026" type="#_x0000_t202" style="position:absolute;margin-left:11.45pt;margin-top:1.95pt;width:322.9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" filled="f" stroked="f">
                <v:textbox style="mso-fit-shape-to-text:t">
                  <w:txbxContent>
                    <w:p w:rsidR="0048604D" w:rsidRPr="0048604D" w:rsidRDefault="0048604D" w:rsidP="00420840">
                      <w:pPr>
                        <w:pStyle w:val="NoSpacing"/>
                        <w:ind w:right="797"/>
                        <w:rPr>
                          <w:b/>
                          <w:sz w:val="72"/>
                          <w:szCs w:val="72"/>
                          <w14:textOutline w14:w="5270" w14:cap="flat" w14:cmpd="sng" w14:algn="ctr">
                            <w14:solidFill>
                              <w14:srgbClr w14:val="7D7D7D">
                                <w14:tint w14:val="100000"/>
                                <w14:shade w14:val="100000"/>
                                <w14:satMod w14:val="110000"/>
                              </w14:srgbClr>
                            </w14:solidFill>
                            <w14:prstDash w14:val="solid"/>
                            <w14:round/>
                          </w14:textOutline>
                        </w:rPr>
                      </w:pPr>
                      <w:r w:rsidRPr="0048604D">
                        <w:rPr>
                          <w:b/>
                          <w:sz w:val="72"/>
                          <w:szCs w:val="72"/>
                          <w14:textOutline w14:w="5270" w14:cap="flat" w14:cmpd="sng" w14:algn="ctr">
                            <w14:solidFill>
                              <w14:srgbClr w14:val="7D7D7D">
                                <w14:tint w14:val="100000"/>
                                <w14:shade w14:val="100000"/>
                                <w14:satMod w14:val="110000"/>
                              </w14:srgbClr>
                            </w14:solidFill>
                            <w14:prstDash w14:val="solid"/>
                            <w14:round/>
                          </w14:textOutline>
                        </w:rPr>
                        <w:t>Questions</w:t>
                      </w:r>
                    </w:p>
                  </w:txbxContent>
                </v:textbox>
              </v:shape>
            </w:pict>
          </mc:Fallback>
        </mc:AlternateContent>
      </w:r>
      <w:r w:rsidRPr="00407786">
        <w:rPr>
          <w:noProof/>
          <w:color w:val="0000FF"/>
          <w:u w:val="single"/>
          <w:lang w:eastAsia="en-GB"/>
        </w:rPr>
        <mc:AlternateContent>
          <mc:Choice Requires="wps">
            <w:drawing>
              <wp:anchor distT="0" distB="0" distL="114300" distR="114300" simplePos="0" relativeHeight="251662336" behindDoc="0" locked="0" layoutInCell="1" allowOverlap="1" wp14:anchorId="54FF23B3" wp14:editId="5B096B22">
                <wp:simplePos x="0" y="0"/>
                <wp:positionH relativeFrom="column">
                  <wp:posOffset>-118110</wp:posOffset>
                </wp:positionH>
                <wp:positionV relativeFrom="paragraph">
                  <wp:posOffset>106045</wp:posOffset>
                </wp:positionV>
                <wp:extent cx="6718935" cy="60261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6026150"/>
                        </a:xfrm>
                        <a:prstGeom prst="rect">
                          <a:avLst/>
                        </a:prstGeom>
                        <a:noFill/>
                        <a:ln w="9525">
                          <a:noFill/>
                          <a:miter lim="800000"/>
                          <a:headEnd/>
                          <a:tailEnd/>
                        </a:ln>
                      </wps:spPr>
                      <wps:txbx>
                        <w:txbxContent>
                          <w:p w:rsidR="0048604D" w:rsidRDefault="0048604D" w:rsidP="00407786">
                            <w:pPr>
                              <w:ind w:right="797"/>
                            </w:pPr>
                          </w:p>
                          <w:p w:rsidR="0048604D" w:rsidRDefault="0048604D" w:rsidP="00407786">
                            <w:pPr>
                              <w:ind w:right="797"/>
                            </w:pPr>
                          </w:p>
                          <w:p w:rsidR="00407786" w:rsidRPr="00407786" w:rsidRDefault="00BB7FEF" w:rsidP="00407786">
                            <w:pPr>
                              <w:pStyle w:val="Arial12"/>
                              <w:numPr>
                                <w:ilvl w:val="0"/>
                                <w:numId w:val="13"/>
                              </w:numPr>
                              <w:ind w:right="797"/>
                              <w:rPr>
                                <w:rStyle w:val="Hyperlink"/>
                                <w:color w:val="1F497D" w:themeColor="text2"/>
                              </w:rPr>
                            </w:pPr>
                            <w:hyperlink w:anchor="One" w:history="1">
                              <w:r w:rsidR="00407786" w:rsidRPr="00407786">
                                <w:rPr>
                                  <w:rStyle w:val="Hyperlink"/>
                                  <w:color w:val="1F497D" w:themeColor="text2"/>
                                </w:rPr>
                                <w:t>What kinds of special educational needs does the school provide for?</w:t>
                              </w:r>
                            </w:hyperlink>
                          </w:p>
                          <w:p w:rsidR="00407786" w:rsidRPr="00407786" w:rsidRDefault="00407786" w:rsidP="00407786">
                            <w:pPr>
                              <w:pStyle w:val="Arial12"/>
                              <w:ind w:left="720" w:right="797"/>
                              <w:rPr>
                                <w:color w:val="1F497D" w:themeColor="text2"/>
                                <w:sz w:val="18"/>
                                <w:szCs w:val="18"/>
                                <w:u w:val="single"/>
                              </w:rPr>
                            </w:pPr>
                          </w:p>
                          <w:p w:rsidR="00407786" w:rsidRPr="00407786" w:rsidRDefault="00BB7FEF" w:rsidP="00407786">
                            <w:pPr>
                              <w:pStyle w:val="Arial12"/>
                              <w:numPr>
                                <w:ilvl w:val="0"/>
                                <w:numId w:val="13"/>
                              </w:numPr>
                              <w:ind w:right="797"/>
                              <w:rPr>
                                <w:rStyle w:val="Hyperlink"/>
                                <w:color w:val="1F497D" w:themeColor="text2"/>
                              </w:rPr>
                            </w:pPr>
                            <w:hyperlink w:anchor="Two" w:history="1">
                              <w:r w:rsidR="00407786" w:rsidRPr="00407786">
                                <w:rPr>
                                  <w:rStyle w:val="Hyperlink"/>
                                  <w:color w:val="1F497D" w:themeColor="text2"/>
                                </w:rPr>
                                <w:t>How does the school know if children/young people need extra help and what should I do if I think my child/young person may have special educational needs?</w:t>
                              </w:r>
                            </w:hyperlink>
                          </w:p>
                          <w:p w:rsidR="00407786" w:rsidRPr="00407786" w:rsidRDefault="00407786" w:rsidP="00407786">
                            <w:pPr>
                              <w:pStyle w:val="Arial12"/>
                              <w:ind w:right="797"/>
                              <w:rPr>
                                <w:color w:val="1F497D" w:themeColor="text2"/>
                                <w:sz w:val="18"/>
                                <w:szCs w:val="18"/>
                                <w:u w:val="single"/>
                              </w:rPr>
                            </w:pPr>
                          </w:p>
                          <w:p w:rsidR="00407786" w:rsidRPr="00407786" w:rsidRDefault="00BB7FEF" w:rsidP="00407786">
                            <w:pPr>
                              <w:pStyle w:val="Arial12"/>
                              <w:numPr>
                                <w:ilvl w:val="0"/>
                                <w:numId w:val="13"/>
                              </w:numPr>
                              <w:ind w:right="797"/>
                              <w:rPr>
                                <w:rStyle w:val="Hyperlink"/>
                                <w:color w:val="1F497D" w:themeColor="text2"/>
                              </w:rPr>
                            </w:pPr>
                            <w:hyperlink w:anchor="Three" w:history="1">
                              <w:r w:rsidR="00407786" w:rsidRPr="00407786">
                                <w:rPr>
                                  <w:rStyle w:val="Hyperlink"/>
                                  <w:color w:val="1F497D" w:themeColor="text2"/>
                                </w:rPr>
                                <w:t>How will both you and I know how my child/young person is doing?</w:t>
                              </w:r>
                            </w:hyperlink>
                          </w:p>
                          <w:p w:rsidR="00407786" w:rsidRPr="00407786" w:rsidRDefault="00407786" w:rsidP="00407786">
                            <w:pPr>
                              <w:pStyle w:val="Arial12"/>
                              <w:ind w:right="797"/>
                              <w:rPr>
                                <w:color w:val="1F497D" w:themeColor="text2"/>
                                <w:sz w:val="18"/>
                                <w:szCs w:val="18"/>
                                <w:u w:val="single"/>
                              </w:rPr>
                            </w:pPr>
                          </w:p>
                          <w:p w:rsidR="00407786" w:rsidRPr="00407786" w:rsidRDefault="00BB7FEF" w:rsidP="00407786">
                            <w:pPr>
                              <w:pStyle w:val="Arial12"/>
                              <w:numPr>
                                <w:ilvl w:val="0"/>
                                <w:numId w:val="13"/>
                              </w:numPr>
                              <w:ind w:right="797"/>
                              <w:rPr>
                                <w:rStyle w:val="Hyperlink"/>
                                <w:color w:val="1F497D" w:themeColor="text2"/>
                              </w:rPr>
                            </w:pPr>
                            <w:hyperlink w:anchor="Four" w:history="1">
                              <w:r w:rsidR="00407786" w:rsidRPr="00407786">
                                <w:rPr>
                                  <w:rStyle w:val="Hyperlink"/>
                                  <w:color w:val="1F497D" w:themeColor="text2"/>
                                </w:rPr>
                                <w:t>How will the curriculum be matched to my child/young person’s needs?</w:t>
                              </w:r>
                            </w:hyperlink>
                          </w:p>
                          <w:p w:rsidR="00407786" w:rsidRPr="00407786" w:rsidRDefault="00407786" w:rsidP="00407786">
                            <w:pPr>
                              <w:pStyle w:val="Arial12"/>
                              <w:ind w:right="797"/>
                              <w:rPr>
                                <w:color w:val="1F497D" w:themeColor="text2"/>
                                <w:sz w:val="18"/>
                                <w:szCs w:val="18"/>
                                <w:u w:val="single"/>
                              </w:rPr>
                            </w:pPr>
                          </w:p>
                          <w:p w:rsidR="00407786" w:rsidRPr="00407786" w:rsidRDefault="00BB7FEF" w:rsidP="00407786">
                            <w:pPr>
                              <w:pStyle w:val="Arial12"/>
                              <w:numPr>
                                <w:ilvl w:val="0"/>
                                <w:numId w:val="13"/>
                              </w:numPr>
                              <w:ind w:right="797"/>
                              <w:rPr>
                                <w:rStyle w:val="Hyperlink"/>
                                <w:color w:val="1F497D" w:themeColor="text2"/>
                              </w:rPr>
                            </w:pPr>
                            <w:hyperlink w:anchor="Five" w:history="1">
                              <w:r w:rsidR="00407786" w:rsidRPr="00407786">
                                <w:rPr>
                                  <w:rStyle w:val="Hyperlink"/>
                                  <w:color w:val="1F497D" w:themeColor="text2"/>
                                </w:rPr>
                                <w:t>How will school staff support my child/young person?</w:t>
                              </w:r>
                            </w:hyperlink>
                          </w:p>
                          <w:p w:rsidR="00407786" w:rsidRPr="00407786" w:rsidRDefault="00407786" w:rsidP="00407786">
                            <w:pPr>
                              <w:pStyle w:val="Arial12"/>
                              <w:ind w:right="797"/>
                              <w:rPr>
                                <w:color w:val="1F497D" w:themeColor="text2"/>
                                <w:sz w:val="18"/>
                                <w:szCs w:val="18"/>
                                <w:u w:val="single"/>
                              </w:rPr>
                            </w:pPr>
                          </w:p>
                          <w:p w:rsidR="00407786" w:rsidRPr="00407786" w:rsidRDefault="00BB7FEF" w:rsidP="00407786">
                            <w:pPr>
                              <w:pStyle w:val="Arial12"/>
                              <w:numPr>
                                <w:ilvl w:val="0"/>
                                <w:numId w:val="13"/>
                              </w:numPr>
                              <w:ind w:right="797"/>
                              <w:rPr>
                                <w:color w:val="1F497D" w:themeColor="text2"/>
                                <w:u w:val="single"/>
                              </w:rPr>
                            </w:pPr>
                            <w:hyperlink w:anchor="Six" w:history="1">
                              <w:r w:rsidR="00407786" w:rsidRPr="00407786">
                                <w:rPr>
                                  <w:rStyle w:val="Hyperlink"/>
                                  <w:color w:val="1F497D" w:themeColor="text2"/>
                                </w:rPr>
                                <w:t>How is the decision made about what type and how much support my child/young person will receive?</w:t>
                              </w:r>
                            </w:hyperlink>
                          </w:p>
                          <w:p w:rsidR="00407786" w:rsidRPr="00407786" w:rsidRDefault="00407786" w:rsidP="00407786">
                            <w:pPr>
                              <w:pStyle w:val="Arial12"/>
                              <w:ind w:right="797"/>
                              <w:rPr>
                                <w:color w:val="1F497D" w:themeColor="text2"/>
                                <w:sz w:val="18"/>
                                <w:szCs w:val="18"/>
                                <w:u w:val="single"/>
                              </w:rPr>
                            </w:pPr>
                          </w:p>
                          <w:p w:rsidR="00407786" w:rsidRPr="00407786" w:rsidRDefault="00BB7FEF" w:rsidP="00407786">
                            <w:pPr>
                              <w:pStyle w:val="Arial12"/>
                              <w:numPr>
                                <w:ilvl w:val="0"/>
                                <w:numId w:val="13"/>
                              </w:numPr>
                              <w:ind w:right="797"/>
                              <w:rPr>
                                <w:color w:val="1F497D" w:themeColor="text2"/>
                                <w:u w:val="single"/>
                              </w:rPr>
                            </w:pPr>
                            <w:hyperlink w:anchor="Seven" w:history="1">
                              <w:r w:rsidR="00407786" w:rsidRPr="00407786">
                                <w:rPr>
                                  <w:rStyle w:val="Hyperlink"/>
                                  <w:color w:val="1F497D" w:themeColor="text2"/>
                                </w:rPr>
                                <w:t>How will my child/young person be included in activities outside the classroom including physical activities and school trips?</w:t>
                              </w:r>
                            </w:hyperlink>
                          </w:p>
                          <w:p w:rsidR="00407786" w:rsidRPr="00407786" w:rsidRDefault="00407786" w:rsidP="00407786">
                            <w:pPr>
                              <w:pStyle w:val="Arial12"/>
                              <w:ind w:right="797"/>
                              <w:rPr>
                                <w:color w:val="1F497D" w:themeColor="text2"/>
                                <w:sz w:val="18"/>
                                <w:szCs w:val="18"/>
                                <w:u w:val="single"/>
                              </w:rPr>
                            </w:pPr>
                          </w:p>
                          <w:p w:rsidR="00407786" w:rsidRPr="00407786" w:rsidRDefault="00BB7FEF" w:rsidP="00407786">
                            <w:pPr>
                              <w:pStyle w:val="Arial12"/>
                              <w:numPr>
                                <w:ilvl w:val="0"/>
                                <w:numId w:val="13"/>
                              </w:numPr>
                              <w:ind w:right="797"/>
                              <w:rPr>
                                <w:rStyle w:val="Hyperlink"/>
                                <w:color w:val="1F497D" w:themeColor="text2"/>
                              </w:rPr>
                            </w:pPr>
                            <w:hyperlink w:anchor="Eight" w:history="1">
                              <w:r w:rsidR="00407786" w:rsidRPr="00407786">
                                <w:rPr>
                                  <w:rStyle w:val="Hyperlink"/>
                                  <w:color w:val="1F497D" w:themeColor="text2"/>
                                </w:rPr>
                                <w:t>What support will there be for my child/young person’s overall wellbeing?</w:t>
                              </w:r>
                            </w:hyperlink>
                          </w:p>
                          <w:p w:rsidR="00407786" w:rsidRPr="00407786" w:rsidRDefault="00407786" w:rsidP="00407786">
                            <w:pPr>
                              <w:pStyle w:val="Arial12"/>
                              <w:ind w:right="797"/>
                              <w:rPr>
                                <w:color w:val="1F497D" w:themeColor="text2"/>
                                <w:sz w:val="18"/>
                                <w:szCs w:val="18"/>
                                <w:u w:val="single"/>
                              </w:rPr>
                            </w:pPr>
                          </w:p>
                          <w:p w:rsidR="00407786" w:rsidRPr="00407786" w:rsidRDefault="00BB7FEF" w:rsidP="00407786">
                            <w:pPr>
                              <w:pStyle w:val="Arial12"/>
                              <w:numPr>
                                <w:ilvl w:val="0"/>
                                <w:numId w:val="13"/>
                              </w:numPr>
                              <w:ind w:right="797"/>
                              <w:rPr>
                                <w:rStyle w:val="Hyperlink"/>
                                <w:color w:val="1F497D" w:themeColor="text2"/>
                              </w:rPr>
                            </w:pPr>
                            <w:hyperlink w:anchor="Nine" w:history="1">
                              <w:r w:rsidR="00407786" w:rsidRPr="00407786">
                                <w:rPr>
                                  <w:rStyle w:val="Hyperlink"/>
                                  <w:color w:val="1F497D" w:themeColor="text2"/>
                                </w:rPr>
                                <w:t>What specialist services and expertise are available at or accessed by the school?</w:t>
                              </w:r>
                            </w:hyperlink>
                          </w:p>
                          <w:p w:rsidR="00407786" w:rsidRPr="00407786" w:rsidRDefault="00407786" w:rsidP="00407786">
                            <w:pPr>
                              <w:pStyle w:val="Arial12"/>
                              <w:ind w:right="797"/>
                              <w:rPr>
                                <w:color w:val="1F497D" w:themeColor="text2"/>
                                <w:sz w:val="18"/>
                                <w:szCs w:val="18"/>
                                <w:u w:val="single"/>
                              </w:rPr>
                            </w:pPr>
                          </w:p>
                          <w:p w:rsidR="00407786" w:rsidRPr="00407786" w:rsidRDefault="00BB7FEF" w:rsidP="00407786">
                            <w:pPr>
                              <w:pStyle w:val="Arial12"/>
                              <w:numPr>
                                <w:ilvl w:val="0"/>
                                <w:numId w:val="13"/>
                              </w:numPr>
                              <w:ind w:right="797"/>
                              <w:rPr>
                                <w:rStyle w:val="Hyperlink"/>
                                <w:color w:val="1F497D" w:themeColor="text2"/>
                              </w:rPr>
                            </w:pPr>
                            <w:hyperlink w:anchor="Ten" w:history="1">
                              <w:r w:rsidR="00407786" w:rsidRPr="00407786">
                                <w:rPr>
                                  <w:rStyle w:val="Hyperlink"/>
                                  <w:color w:val="1F497D" w:themeColor="text2"/>
                                </w:rPr>
                                <w:t>What training have the staff supporting children/young people with SEND had?</w:t>
                              </w:r>
                            </w:hyperlink>
                          </w:p>
                          <w:p w:rsidR="00407786" w:rsidRPr="00407786" w:rsidRDefault="00407786" w:rsidP="00407786">
                            <w:pPr>
                              <w:pStyle w:val="Arial12"/>
                              <w:ind w:right="797"/>
                              <w:rPr>
                                <w:color w:val="1F497D" w:themeColor="text2"/>
                                <w:sz w:val="18"/>
                                <w:szCs w:val="18"/>
                                <w:u w:val="single"/>
                              </w:rPr>
                            </w:pPr>
                          </w:p>
                          <w:p w:rsidR="00407786" w:rsidRPr="00407786" w:rsidRDefault="00BB7FEF" w:rsidP="00407786">
                            <w:pPr>
                              <w:pStyle w:val="Arial12"/>
                              <w:numPr>
                                <w:ilvl w:val="0"/>
                                <w:numId w:val="13"/>
                              </w:numPr>
                              <w:ind w:right="797"/>
                              <w:rPr>
                                <w:rStyle w:val="Hyperlink"/>
                                <w:color w:val="1F497D" w:themeColor="text2"/>
                              </w:rPr>
                            </w:pPr>
                            <w:hyperlink w:anchor="Eleven" w:history="1">
                              <w:r w:rsidR="00407786" w:rsidRPr="00407786">
                                <w:rPr>
                                  <w:rStyle w:val="Hyperlink"/>
                                  <w:color w:val="1F497D" w:themeColor="text2"/>
                                </w:rPr>
                                <w:t>How accessible is the school environment?</w:t>
                              </w:r>
                            </w:hyperlink>
                          </w:p>
                          <w:p w:rsidR="00407786" w:rsidRPr="00407786" w:rsidRDefault="00407786" w:rsidP="00407786">
                            <w:pPr>
                              <w:pStyle w:val="Arial12"/>
                              <w:ind w:right="797"/>
                              <w:rPr>
                                <w:color w:val="1F497D" w:themeColor="text2"/>
                                <w:sz w:val="18"/>
                                <w:szCs w:val="18"/>
                                <w:u w:val="single"/>
                              </w:rPr>
                            </w:pPr>
                          </w:p>
                          <w:p w:rsidR="00407786" w:rsidRPr="00407786" w:rsidRDefault="00BB7FEF" w:rsidP="00407786">
                            <w:pPr>
                              <w:pStyle w:val="Arial12"/>
                              <w:numPr>
                                <w:ilvl w:val="0"/>
                                <w:numId w:val="13"/>
                              </w:numPr>
                              <w:ind w:right="797"/>
                              <w:rPr>
                                <w:rStyle w:val="Hyperlink"/>
                                <w:color w:val="1F497D" w:themeColor="text2"/>
                              </w:rPr>
                            </w:pPr>
                            <w:hyperlink w:anchor="Twelve" w:history="1">
                              <w:r w:rsidR="00407786" w:rsidRPr="00407786">
                                <w:rPr>
                                  <w:rStyle w:val="Hyperlink"/>
                                  <w:color w:val="1F497D" w:themeColor="text2"/>
                                </w:rPr>
                                <w:t>How are parents and young people themselves involved in the school?</w:t>
                              </w:r>
                            </w:hyperlink>
                          </w:p>
                          <w:p w:rsidR="00407786" w:rsidRPr="00407786" w:rsidRDefault="00407786" w:rsidP="00407786">
                            <w:pPr>
                              <w:pStyle w:val="Arial12"/>
                              <w:ind w:right="797"/>
                              <w:rPr>
                                <w:color w:val="1F497D" w:themeColor="text2"/>
                                <w:sz w:val="18"/>
                                <w:szCs w:val="18"/>
                                <w:u w:val="single"/>
                              </w:rPr>
                            </w:pPr>
                          </w:p>
                          <w:p w:rsidR="00407786" w:rsidRPr="00407786" w:rsidRDefault="00BB7FEF" w:rsidP="00407786">
                            <w:pPr>
                              <w:pStyle w:val="Arial12"/>
                              <w:numPr>
                                <w:ilvl w:val="0"/>
                                <w:numId w:val="13"/>
                              </w:numPr>
                              <w:ind w:right="797"/>
                              <w:rPr>
                                <w:rStyle w:val="Hyperlink"/>
                                <w:color w:val="1F497D" w:themeColor="text2"/>
                              </w:rPr>
                            </w:pPr>
                            <w:hyperlink w:anchor="Thirteen" w:history="1">
                              <w:r w:rsidR="00407786" w:rsidRPr="00407786">
                                <w:rPr>
                                  <w:rStyle w:val="Hyperlink"/>
                                  <w:color w:val="1F497D" w:themeColor="text2"/>
                                </w:rPr>
                                <w:t>Who can I contact for further information?</w:t>
                              </w:r>
                            </w:hyperlink>
                          </w:p>
                          <w:p w:rsidR="00407786" w:rsidRPr="00407786" w:rsidRDefault="00407786" w:rsidP="00407786">
                            <w:pPr>
                              <w:pStyle w:val="Arial12"/>
                              <w:ind w:right="797"/>
                              <w:rPr>
                                <w:color w:val="1F497D" w:themeColor="text2"/>
                                <w:sz w:val="18"/>
                                <w:szCs w:val="18"/>
                                <w:u w:val="single"/>
                              </w:rPr>
                            </w:pPr>
                          </w:p>
                          <w:p w:rsidR="00407786" w:rsidRPr="00407786" w:rsidRDefault="00BB7FEF" w:rsidP="00407786">
                            <w:pPr>
                              <w:pStyle w:val="Arial12"/>
                              <w:numPr>
                                <w:ilvl w:val="0"/>
                                <w:numId w:val="13"/>
                              </w:numPr>
                              <w:ind w:right="797"/>
                              <w:rPr>
                                <w:rStyle w:val="Hyperlink"/>
                                <w:color w:val="1F497D" w:themeColor="text2"/>
                              </w:rPr>
                            </w:pPr>
                            <w:hyperlink w:anchor="Fourteen" w:history="1">
                              <w:r w:rsidR="00407786" w:rsidRPr="00407786">
                                <w:rPr>
                                  <w:rStyle w:val="Hyperlink"/>
                                  <w:color w:val="1F497D" w:themeColor="text2"/>
                                </w:rPr>
                                <w:t>How will the school prepare and support my child/young person to join the school, transfer to a new school or the next stage of education and life?</w:t>
                              </w:r>
                            </w:hyperlink>
                          </w:p>
                          <w:p w:rsidR="00407786" w:rsidRPr="00407786" w:rsidRDefault="00407786" w:rsidP="00407786">
                            <w:pPr>
                              <w:pStyle w:val="Arial12"/>
                              <w:ind w:left="720" w:right="797"/>
                              <w:rPr>
                                <w:color w:val="1F497D" w:themeColor="text2"/>
                                <w:sz w:val="18"/>
                                <w:szCs w:val="18"/>
                                <w:u w:val="single"/>
                              </w:rPr>
                            </w:pPr>
                          </w:p>
                          <w:p w:rsidR="00407786" w:rsidRPr="00407786" w:rsidRDefault="00BB7FEF" w:rsidP="00407786">
                            <w:pPr>
                              <w:pStyle w:val="Arial12"/>
                              <w:numPr>
                                <w:ilvl w:val="0"/>
                                <w:numId w:val="13"/>
                              </w:numPr>
                              <w:ind w:right="797"/>
                              <w:rPr>
                                <w:color w:val="1F497D" w:themeColor="text2"/>
                                <w:u w:val="single"/>
                              </w:rPr>
                            </w:pPr>
                            <w:hyperlink w:anchor="FIfteen" w:history="1">
                              <w:r w:rsidR="00407786" w:rsidRPr="00407786">
                                <w:rPr>
                                  <w:rStyle w:val="Hyperlink"/>
                                  <w:color w:val="1F497D" w:themeColor="text2"/>
                                </w:rPr>
                                <w:t>What other support is available?</w:t>
                              </w:r>
                            </w:hyperlink>
                          </w:p>
                          <w:p w:rsidR="00407786" w:rsidRPr="00F2609E" w:rsidRDefault="00407786" w:rsidP="00407786">
                            <w:pPr>
                              <w:pStyle w:val="Arial12"/>
                              <w:ind w:right="797"/>
                              <w:rPr>
                                <w:color w:val="0000FF"/>
                              </w:rPr>
                            </w:pPr>
                          </w:p>
                          <w:p w:rsidR="00407786" w:rsidRDefault="00407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F23B3" id="Text Box 2" o:spid="_x0000_s1027" type="#_x0000_t202" style="position:absolute;margin-left:-9.3pt;margin-top:8.35pt;width:529.05pt;height:4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" filled="f" stroked="f">
                <v:textbox>
                  <w:txbxContent>
                    <w:p w:rsidR="0048604D" w:rsidRDefault="0048604D" w:rsidP="00407786">
                      <w:pPr>
                        <w:ind w:right="797"/>
                      </w:pPr>
                    </w:p>
                    <w:p w:rsidR="0048604D" w:rsidRDefault="0048604D" w:rsidP="00407786">
                      <w:pPr>
                        <w:ind w:right="797"/>
                      </w:pPr>
                    </w:p>
                    <w:p w:rsidR="00407786" w:rsidRPr="00407786" w:rsidRDefault="00790B9C" w:rsidP="00407786">
                      <w:pPr>
                        <w:pStyle w:val="Arial12"/>
                        <w:numPr>
                          <w:ilvl w:val="0"/>
                          <w:numId w:val="13"/>
                        </w:numPr>
                        <w:ind w:right="797"/>
                        <w:rPr>
                          <w:rStyle w:val="Hyperlink"/>
                          <w:color w:val="1F497D" w:themeColor="text2"/>
                        </w:rPr>
                      </w:pPr>
                      <w:hyperlink w:anchor="One" w:history="1">
                        <w:r w:rsidR="00407786" w:rsidRPr="00407786">
                          <w:rPr>
                            <w:rStyle w:val="Hyperlink"/>
                            <w:color w:val="1F497D" w:themeColor="text2"/>
                          </w:rPr>
                          <w:t>What kinds of special educational needs does the school provide for?</w:t>
                        </w:r>
                      </w:hyperlink>
                    </w:p>
                    <w:p w:rsidR="00407786" w:rsidRPr="00407786" w:rsidRDefault="00407786" w:rsidP="00407786">
                      <w:pPr>
                        <w:pStyle w:val="Arial12"/>
                        <w:ind w:left="720"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Two" w:history="1">
                        <w:r w:rsidR="00407786" w:rsidRPr="00407786">
                          <w:rPr>
                            <w:rStyle w:val="Hyperlink"/>
                            <w:color w:val="1F497D" w:themeColor="text2"/>
                          </w:rPr>
                          <w:t>How does the school know if children/young people need extra help and what should I do if I think my child/young person may have special educational needs?</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Three" w:history="1">
                        <w:r w:rsidR="00407786" w:rsidRPr="00407786">
                          <w:rPr>
                            <w:rStyle w:val="Hyperlink"/>
                            <w:color w:val="1F497D" w:themeColor="text2"/>
                          </w:rPr>
                          <w:t>How will both you and I know how my child/young person is doing?</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Four" w:history="1">
                        <w:r w:rsidR="00407786" w:rsidRPr="00407786">
                          <w:rPr>
                            <w:rStyle w:val="Hyperlink"/>
                            <w:color w:val="1F497D" w:themeColor="text2"/>
                          </w:rPr>
                          <w:t>How will the curriculum be matched to my child/young person’s needs?</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Five" w:history="1">
                        <w:r w:rsidR="00407786" w:rsidRPr="00407786">
                          <w:rPr>
                            <w:rStyle w:val="Hyperlink"/>
                            <w:color w:val="1F497D" w:themeColor="text2"/>
                          </w:rPr>
                          <w:t>How will school staff support my child/young person?</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color w:val="1F497D" w:themeColor="text2"/>
                          <w:u w:val="single"/>
                        </w:rPr>
                      </w:pPr>
                      <w:hyperlink w:anchor="Six" w:history="1">
                        <w:r w:rsidR="00407786" w:rsidRPr="00407786">
                          <w:rPr>
                            <w:rStyle w:val="Hyperlink"/>
                            <w:color w:val="1F497D" w:themeColor="text2"/>
                          </w:rPr>
                          <w:t>How is the decision made about what type and how much support my child/young person will receive?</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color w:val="1F497D" w:themeColor="text2"/>
                          <w:u w:val="single"/>
                        </w:rPr>
                      </w:pPr>
                      <w:hyperlink w:anchor="Seven" w:history="1">
                        <w:r w:rsidR="00407786" w:rsidRPr="00407786">
                          <w:rPr>
                            <w:rStyle w:val="Hyperlink"/>
                            <w:color w:val="1F497D" w:themeColor="text2"/>
                          </w:rPr>
                          <w:t>How will my child/young person be included in activities outside the classroom including physical activities and school trips?</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Eight" w:history="1">
                        <w:r w:rsidR="00407786" w:rsidRPr="00407786">
                          <w:rPr>
                            <w:rStyle w:val="Hyperlink"/>
                            <w:color w:val="1F497D" w:themeColor="text2"/>
                          </w:rPr>
                          <w:t>What support will there be for my child/young person’s overall wellbeing?</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Nine" w:history="1">
                        <w:r w:rsidR="00407786" w:rsidRPr="00407786">
                          <w:rPr>
                            <w:rStyle w:val="Hyperlink"/>
                            <w:color w:val="1F497D" w:themeColor="text2"/>
                          </w:rPr>
                          <w:t>What specialist services and expertise are available at or accessed by the school?</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Ten" w:history="1">
                        <w:r w:rsidR="00407786" w:rsidRPr="00407786">
                          <w:rPr>
                            <w:rStyle w:val="Hyperlink"/>
                            <w:color w:val="1F497D" w:themeColor="text2"/>
                          </w:rPr>
                          <w:t>What training have the staff supporting children/young people with SEND had?</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Eleven" w:history="1">
                        <w:r w:rsidR="00407786" w:rsidRPr="00407786">
                          <w:rPr>
                            <w:rStyle w:val="Hyperlink"/>
                            <w:color w:val="1F497D" w:themeColor="text2"/>
                          </w:rPr>
                          <w:t>How accessible is the school environment?</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Twelve" w:history="1">
                        <w:r w:rsidR="00407786" w:rsidRPr="00407786">
                          <w:rPr>
                            <w:rStyle w:val="Hyperlink"/>
                            <w:color w:val="1F497D" w:themeColor="text2"/>
                          </w:rPr>
                          <w:t>How are parents and young people themselves involved in the school?</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Thirteen" w:history="1">
                        <w:r w:rsidR="00407786" w:rsidRPr="00407786">
                          <w:rPr>
                            <w:rStyle w:val="Hyperlink"/>
                            <w:color w:val="1F497D" w:themeColor="text2"/>
                          </w:rPr>
                          <w:t>Who can I contact for further information?</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Fourteen" w:history="1">
                        <w:r w:rsidR="00407786" w:rsidRPr="00407786">
                          <w:rPr>
                            <w:rStyle w:val="Hyperlink"/>
                            <w:color w:val="1F497D" w:themeColor="text2"/>
                          </w:rPr>
                          <w:t>How will the school prepare and support my child/young person to join the school, transfer to a new school or the next stage of education and life?</w:t>
                        </w:r>
                      </w:hyperlink>
                    </w:p>
                    <w:p w:rsidR="00407786" w:rsidRPr="00407786" w:rsidRDefault="00407786" w:rsidP="00407786">
                      <w:pPr>
                        <w:pStyle w:val="Arial12"/>
                        <w:ind w:left="720" w:right="797"/>
                        <w:rPr>
                          <w:color w:val="1F497D" w:themeColor="text2"/>
                          <w:sz w:val="18"/>
                          <w:szCs w:val="18"/>
                          <w:u w:val="single"/>
                        </w:rPr>
                      </w:pPr>
                    </w:p>
                    <w:p w:rsidR="00407786" w:rsidRPr="00407786" w:rsidRDefault="00790B9C" w:rsidP="00407786">
                      <w:pPr>
                        <w:pStyle w:val="Arial12"/>
                        <w:numPr>
                          <w:ilvl w:val="0"/>
                          <w:numId w:val="13"/>
                        </w:numPr>
                        <w:ind w:right="797"/>
                        <w:rPr>
                          <w:color w:val="1F497D" w:themeColor="text2"/>
                          <w:u w:val="single"/>
                        </w:rPr>
                      </w:pPr>
                      <w:hyperlink w:anchor="FIfteen" w:history="1">
                        <w:r w:rsidR="00407786" w:rsidRPr="00407786">
                          <w:rPr>
                            <w:rStyle w:val="Hyperlink"/>
                            <w:color w:val="1F497D" w:themeColor="text2"/>
                          </w:rPr>
                          <w:t>What other support is available?</w:t>
                        </w:r>
                      </w:hyperlink>
                    </w:p>
                    <w:p w:rsidR="00407786" w:rsidRPr="00F2609E" w:rsidRDefault="00407786" w:rsidP="00407786">
                      <w:pPr>
                        <w:pStyle w:val="Arial12"/>
                        <w:ind w:right="797"/>
                        <w:rPr>
                          <w:color w:val="0000FF"/>
                        </w:rPr>
                      </w:pPr>
                    </w:p>
                    <w:p w:rsidR="00407786" w:rsidRDefault="00407786"/>
                  </w:txbxContent>
                </v:textbox>
              </v:shape>
            </w:pict>
          </mc:Fallback>
        </mc:AlternateContent>
      </w:r>
      <w:r w:rsidR="00407786">
        <w:rPr>
          <w:noProof/>
          <w:lang w:eastAsia="en-GB"/>
        </w:rPr>
        <mc:AlternateContent>
          <mc:Choice Requires="wps">
            <w:drawing>
              <wp:anchor distT="0" distB="0" distL="114300" distR="114300" simplePos="0" relativeHeight="251660288" behindDoc="0" locked="0" layoutInCell="1" allowOverlap="1" wp14:anchorId="135FE0C7" wp14:editId="603EFB92">
                <wp:simplePos x="0" y="0"/>
                <wp:positionH relativeFrom="column">
                  <wp:posOffset>6985</wp:posOffset>
                </wp:positionH>
                <wp:positionV relativeFrom="paragraph">
                  <wp:posOffset>-4734</wp:posOffset>
                </wp:positionV>
                <wp:extent cx="6703060" cy="6137564"/>
                <wp:effectExtent l="0" t="0" r="21590" b="15875"/>
                <wp:wrapNone/>
                <wp:docPr id="2" name="Rectangle 2"/>
                <wp:cNvGraphicFramePr/>
                <a:graphic xmlns:a="http://schemas.openxmlformats.org/drawingml/2006/main">
                  <a:graphicData uri="http://schemas.microsoft.com/office/word/2010/wordprocessingShape">
                    <wps:wsp>
                      <wps:cNvSpPr/>
                      <wps:spPr>
                        <a:xfrm>
                          <a:off x="0" y="0"/>
                          <a:ext cx="6703060" cy="6137564"/>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C8910" id="Rectangle 2" o:spid="_x0000_s1026" style="position:absolute;margin-left:.55pt;margin-top:-.35pt;width:527.8pt;height:4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" fillcolor="#f2dbdb [661]" strokecolor="#243f60 [1604]" strokeweight="2pt"/>
            </w:pict>
          </mc:Fallback>
        </mc:AlternateContent>
      </w:r>
      <w:r w:rsidR="00FE25CC" w:rsidRPr="00F2609E">
        <w:rPr>
          <w:color w:val="0000FF"/>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70146E" w:rsidTr="0070146E">
        <w:tc>
          <w:tcPr>
            <w:tcW w:w="10562" w:type="dxa"/>
            <w:shd w:val="clear" w:color="auto" w:fill="365F91" w:themeFill="accent1" w:themeFillShade="BF"/>
          </w:tcPr>
          <w:p w:rsidR="002F1132" w:rsidRPr="0070146E" w:rsidRDefault="002F1132" w:rsidP="008C76A7">
            <w:pPr>
              <w:pStyle w:val="NoSpacing"/>
              <w:numPr>
                <w:ilvl w:val="0"/>
                <w:numId w:val="2"/>
              </w:numPr>
              <w:rPr>
                <w:rFonts w:ascii="Arial" w:hAnsi="Arial" w:cs="Arial"/>
                <w:b/>
                <w:color w:val="DAEEF3" w:themeColor="accent5" w:themeTint="33"/>
                <w:sz w:val="24"/>
                <w:szCs w:val="24"/>
              </w:rPr>
            </w:pPr>
            <w:bookmarkStart w:id="0" w:name="One"/>
            <w:bookmarkEnd w:id="0"/>
            <w:r w:rsidRPr="0070146E">
              <w:rPr>
                <w:rFonts w:ascii="Arial" w:hAnsi="Arial" w:cs="Arial"/>
                <w:b/>
                <w:color w:val="DAEEF3" w:themeColor="accent5" w:themeTint="33"/>
                <w:sz w:val="24"/>
                <w:szCs w:val="24"/>
              </w:rPr>
              <w:lastRenderedPageBreak/>
              <w:t>What kinds of special educational needs does the school provide for?</w:t>
            </w:r>
          </w:p>
        </w:tc>
      </w:tr>
      <w:tr w:rsidR="00B10CF6" w:rsidRPr="00655424" w:rsidTr="00910331">
        <w:tc>
          <w:tcPr>
            <w:tcW w:w="10562" w:type="dxa"/>
            <w:shd w:val="clear" w:color="auto" w:fill="auto"/>
          </w:tcPr>
          <w:p w:rsidR="00B10CF6" w:rsidRDefault="001C094E" w:rsidP="004401A3">
            <w:pPr>
              <w:pStyle w:val="NoSpacing"/>
              <w:rPr>
                <w:rFonts w:ascii="Arial" w:hAnsi="Arial" w:cs="Arial"/>
                <w:sz w:val="24"/>
                <w:szCs w:val="24"/>
              </w:rPr>
            </w:pPr>
            <w:r>
              <w:rPr>
                <w:rFonts w:ascii="Arial" w:hAnsi="Arial" w:cs="Arial"/>
                <w:sz w:val="24"/>
                <w:szCs w:val="24"/>
              </w:rPr>
              <w:t>Broadheath Primary is a fully inclusive primary school; we cater for children with a wide range of special educational needs. We have children with cognition and learning, communication and interaction, physical and medical, and social, emotional and mental health needs. All children are taught within a class with an emphasis on quality first teaching; needs being met by additional interventions, support and extra professionals.</w:t>
            </w:r>
          </w:p>
          <w:p w:rsidR="00B10CF6" w:rsidRPr="008C76A7" w:rsidRDefault="00B10CF6" w:rsidP="004401A3">
            <w:pPr>
              <w:pStyle w:val="NoSpacing"/>
              <w:rPr>
                <w:rFonts w:ascii="Arial" w:hAnsi="Arial" w:cs="Arial"/>
                <w:sz w:val="24"/>
                <w:szCs w:val="24"/>
              </w:rPr>
            </w:pPr>
          </w:p>
        </w:tc>
      </w:tr>
    </w:tbl>
    <w:p w:rsidR="00FB7AF6" w:rsidRPr="00655424" w:rsidRDefault="00FB7AF6" w:rsidP="004E495F">
      <w:pPr>
        <w:pStyle w:val="Arial1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70146E" w:rsidTr="001958A9">
        <w:tc>
          <w:tcPr>
            <w:tcW w:w="10562" w:type="dxa"/>
            <w:shd w:val="clear" w:color="auto" w:fill="365F91" w:themeFill="accent1" w:themeFillShade="BF"/>
          </w:tcPr>
          <w:p w:rsidR="00BB1546" w:rsidRPr="0070146E" w:rsidRDefault="00BB1546" w:rsidP="008C76A7">
            <w:pPr>
              <w:pStyle w:val="NoSpacing"/>
              <w:numPr>
                <w:ilvl w:val="0"/>
                <w:numId w:val="2"/>
              </w:numPr>
              <w:rPr>
                <w:rFonts w:ascii="Arial" w:hAnsi="Arial" w:cs="Arial"/>
                <w:b/>
                <w:color w:val="DAEEF3" w:themeColor="accent5" w:themeTint="33"/>
                <w:sz w:val="24"/>
                <w:szCs w:val="24"/>
              </w:rPr>
            </w:pPr>
            <w:bookmarkStart w:id="1" w:name="Two"/>
            <w:bookmarkEnd w:id="1"/>
            <w:r w:rsidRPr="0070146E">
              <w:rPr>
                <w:rFonts w:ascii="Arial" w:hAnsi="Arial" w:cs="Arial"/>
                <w:b/>
                <w:color w:val="DAEEF3" w:themeColor="accent5" w:themeTint="33"/>
                <w:sz w:val="24"/>
                <w:szCs w:val="24"/>
              </w:rPr>
              <w:t>How does the school know if children</w:t>
            </w:r>
            <w:r w:rsidR="005A0CA4" w:rsidRPr="0070146E">
              <w:rPr>
                <w:rFonts w:ascii="Arial" w:hAnsi="Arial" w:cs="Arial"/>
                <w:b/>
                <w:color w:val="DAEEF3" w:themeColor="accent5" w:themeTint="33"/>
                <w:sz w:val="24"/>
                <w:szCs w:val="24"/>
              </w:rPr>
              <w:t>/</w:t>
            </w:r>
            <w:r w:rsidR="00B67A30" w:rsidRPr="0070146E">
              <w:rPr>
                <w:rFonts w:ascii="Arial" w:hAnsi="Arial" w:cs="Arial"/>
                <w:b/>
                <w:color w:val="DAEEF3" w:themeColor="accent5" w:themeTint="33"/>
                <w:sz w:val="24"/>
                <w:szCs w:val="24"/>
              </w:rPr>
              <w:t xml:space="preserve"> </w:t>
            </w:r>
            <w:r w:rsidRPr="0070146E">
              <w:rPr>
                <w:rFonts w:ascii="Arial" w:hAnsi="Arial" w:cs="Arial"/>
                <w:b/>
                <w:color w:val="DAEEF3" w:themeColor="accent5" w:themeTint="33"/>
                <w:sz w:val="24"/>
                <w:szCs w:val="24"/>
              </w:rPr>
              <w:t xml:space="preserve">young people need extra help and </w:t>
            </w:r>
            <w:r w:rsidR="002F1132" w:rsidRPr="0070146E">
              <w:rPr>
                <w:rFonts w:ascii="Arial" w:hAnsi="Arial" w:cs="Arial"/>
                <w:b/>
                <w:color w:val="DAEEF3" w:themeColor="accent5" w:themeTint="33"/>
                <w:sz w:val="24"/>
                <w:szCs w:val="24"/>
              </w:rPr>
              <w:t xml:space="preserve">what should </w:t>
            </w:r>
            <w:r w:rsidR="00CB1F0B" w:rsidRPr="0070146E">
              <w:rPr>
                <w:rFonts w:ascii="Arial" w:hAnsi="Arial" w:cs="Arial"/>
                <w:b/>
                <w:color w:val="DAEEF3" w:themeColor="accent5" w:themeTint="33"/>
                <w:sz w:val="24"/>
                <w:szCs w:val="24"/>
              </w:rPr>
              <w:t>I</w:t>
            </w:r>
            <w:r w:rsidR="00980D58" w:rsidRPr="0070146E">
              <w:rPr>
                <w:rFonts w:ascii="Arial" w:hAnsi="Arial" w:cs="Arial"/>
                <w:b/>
                <w:color w:val="DAEEF3" w:themeColor="accent5" w:themeTint="33"/>
                <w:sz w:val="24"/>
                <w:szCs w:val="24"/>
              </w:rPr>
              <w:t xml:space="preserve"> do if I think my child/</w:t>
            </w:r>
            <w:r w:rsidRPr="0070146E">
              <w:rPr>
                <w:rFonts w:ascii="Arial" w:hAnsi="Arial" w:cs="Arial"/>
                <w:b/>
                <w:color w:val="DAEEF3" w:themeColor="accent5" w:themeTint="33"/>
                <w:sz w:val="24"/>
                <w:szCs w:val="24"/>
              </w:rPr>
              <w:t>young person may have special educational needs?</w:t>
            </w:r>
          </w:p>
        </w:tc>
      </w:tr>
      <w:tr w:rsidR="001958A9" w:rsidRPr="00655424" w:rsidTr="001958A9">
        <w:tc>
          <w:tcPr>
            <w:tcW w:w="10562" w:type="dxa"/>
            <w:shd w:val="clear" w:color="auto" w:fill="auto"/>
          </w:tcPr>
          <w:p w:rsidR="001958A9" w:rsidRDefault="001C094E" w:rsidP="001C094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All children in the school undergo continual assessment by the class teachers, within in a cycle of formative assessment. Children are identified if they are falling significantly below the age related expectations, their needs will then be discussed by class teacher, Senco and head teacher. </w:t>
            </w:r>
          </w:p>
          <w:p w:rsidR="00454221" w:rsidRDefault="00454221" w:rsidP="001C094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As part of our assessment processes Early Years and Key Stage One children go through a Speech and Language screening, then they are supported with any needs that are identified and referrals made to other professionals if necessary. </w:t>
            </w:r>
          </w:p>
          <w:p w:rsidR="001C094E" w:rsidRPr="008C76A7" w:rsidRDefault="001C094E" w:rsidP="001C094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In addition, we welcome hearing </w:t>
            </w:r>
            <w:r w:rsidR="00597C58">
              <w:rPr>
                <w:rFonts w:ascii="Arial" w:hAnsi="Arial" w:cs="Arial"/>
                <w:sz w:val="24"/>
                <w:szCs w:val="24"/>
              </w:rPr>
              <w:t>concerns of parents and we will discuss any issues that are brought to us. Teachers have regular meetings with the Senco to discuss the n</w:t>
            </w:r>
            <w:r w:rsidR="009B121E">
              <w:rPr>
                <w:rFonts w:ascii="Arial" w:hAnsi="Arial" w:cs="Arial"/>
                <w:sz w:val="24"/>
                <w:szCs w:val="24"/>
              </w:rPr>
              <w:t>eeds of children in their class and are able to raise concerns at any time.</w:t>
            </w:r>
          </w:p>
        </w:tc>
      </w:tr>
    </w:tbl>
    <w:p w:rsidR="00AA715F" w:rsidRPr="00655424" w:rsidRDefault="00AA715F" w:rsidP="00980D58">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70146E" w:rsidTr="001958A9">
        <w:tc>
          <w:tcPr>
            <w:tcW w:w="10562" w:type="dxa"/>
            <w:shd w:val="clear" w:color="auto" w:fill="365F91" w:themeFill="accent1" w:themeFillShade="BF"/>
          </w:tcPr>
          <w:p w:rsidR="00980D58" w:rsidRPr="0070146E" w:rsidRDefault="00980D58" w:rsidP="008C76A7">
            <w:pPr>
              <w:pStyle w:val="NoSpacing"/>
              <w:numPr>
                <w:ilvl w:val="0"/>
                <w:numId w:val="2"/>
              </w:numPr>
              <w:rPr>
                <w:rFonts w:ascii="Arial" w:hAnsi="Arial" w:cs="Arial"/>
                <w:b/>
                <w:color w:val="DAEEF3" w:themeColor="accent5" w:themeTint="33"/>
                <w:sz w:val="24"/>
                <w:szCs w:val="24"/>
              </w:rPr>
            </w:pPr>
            <w:bookmarkStart w:id="2" w:name="Three"/>
            <w:bookmarkEnd w:id="2"/>
            <w:r w:rsidRPr="0070146E">
              <w:rPr>
                <w:rFonts w:ascii="Arial" w:hAnsi="Arial" w:cs="Arial"/>
                <w:b/>
                <w:color w:val="DAEEF3" w:themeColor="accent5" w:themeTint="33"/>
                <w:sz w:val="24"/>
                <w:szCs w:val="24"/>
              </w:rPr>
              <w:t>How will both you and I know how my child/young person is doing?</w:t>
            </w:r>
          </w:p>
        </w:tc>
      </w:tr>
      <w:tr w:rsidR="001958A9" w:rsidRPr="00655424" w:rsidTr="001958A9">
        <w:tc>
          <w:tcPr>
            <w:tcW w:w="10562" w:type="dxa"/>
            <w:shd w:val="clear" w:color="auto" w:fill="auto"/>
          </w:tcPr>
          <w:p w:rsidR="001958A9" w:rsidRPr="008C76A7" w:rsidRDefault="00597C58" w:rsidP="00454221">
            <w:pPr>
              <w:autoSpaceDE w:val="0"/>
              <w:autoSpaceDN w:val="0"/>
              <w:adjustRightInd w:val="0"/>
              <w:spacing w:after="0" w:line="240" w:lineRule="auto"/>
              <w:rPr>
                <w:rFonts w:ascii="Arial" w:hAnsi="Arial" w:cs="Arial"/>
                <w:sz w:val="24"/>
                <w:szCs w:val="24"/>
              </w:rPr>
            </w:pPr>
            <w:r>
              <w:rPr>
                <w:rFonts w:ascii="Arial" w:hAnsi="Arial" w:cs="Arial"/>
                <w:sz w:val="24"/>
                <w:szCs w:val="24"/>
              </w:rPr>
              <w:t>Teachers will prepare targets for children based on their specific needs and these will be</w:t>
            </w:r>
            <w:r w:rsidR="00454221">
              <w:rPr>
                <w:rFonts w:ascii="Arial" w:hAnsi="Arial" w:cs="Arial"/>
                <w:sz w:val="24"/>
                <w:szCs w:val="24"/>
              </w:rPr>
              <w:t xml:space="preserve"> discussed with parents</w:t>
            </w:r>
            <w:r>
              <w:rPr>
                <w:rFonts w:ascii="Arial" w:hAnsi="Arial" w:cs="Arial"/>
                <w:sz w:val="24"/>
                <w:szCs w:val="24"/>
              </w:rPr>
              <w:t xml:space="preserve">. Children on the SEN register may be assessed using different measures from their peers; depending on the needs in question. We use standardised tests that will show progress however small. </w:t>
            </w:r>
            <w:r w:rsidR="009B121E">
              <w:rPr>
                <w:rFonts w:ascii="Arial" w:hAnsi="Arial" w:cs="Arial"/>
                <w:sz w:val="24"/>
                <w:szCs w:val="24"/>
              </w:rPr>
              <w:t>Learning plans and targets are shared with children and parents.</w:t>
            </w:r>
          </w:p>
        </w:tc>
      </w:tr>
    </w:tbl>
    <w:p w:rsidR="00980D58" w:rsidRPr="00655424" w:rsidRDefault="00980D58" w:rsidP="00C851B4">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70146E" w:rsidTr="00B10CF6">
        <w:tc>
          <w:tcPr>
            <w:tcW w:w="10562" w:type="dxa"/>
            <w:shd w:val="clear" w:color="auto" w:fill="365F91" w:themeFill="accent1" w:themeFillShade="BF"/>
          </w:tcPr>
          <w:p w:rsidR="00C851B4" w:rsidRPr="0070146E" w:rsidRDefault="00C851B4" w:rsidP="008C76A7">
            <w:pPr>
              <w:pStyle w:val="NoSpacing"/>
              <w:numPr>
                <w:ilvl w:val="0"/>
                <w:numId w:val="2"/>
              </w:numPr>
              <w:rPr>
                <w:rFonts w:ascii="Arial" w:hAnsi="Arial" w:cs="Arial"/>
                <w:b/>
                <w:color w:val="DAEEF3" w:themeColor="accent5" w:themeTint="33"/>
                <w:sz w:val="24"/>
                <w:szCs w:val="24"/>
              </w:rPr>
            </w:pPr>
            <w:bookmarkStart w:id="3" w:name="Four"/>
            <w:bookmarkEnd w:id="3"/>
            <w:r w:rsidRPr="0070146E">
              <w:rPr>
                <w:rFonts w:ascii="Arial" w:hAnsi="Arial" w:cs="Arial"/>
                <w:b/>
                <w:color w:val="DAEEF3" w:themeColor="accent5" w:themeTint="33"/>
                <w:sz w:val="24"/>
                <w:szCs w:val="24"/>
              </w:rPr>
              <w:t>How will the cu</w:t>
            </w:r>
            <w:r w:rsidR="005A0CA4" w:rsidRPr="0070146E">
              <w:rPr>
                <w:rFonts w:ascii="Arial" w:hAnsi="Arial" w:cs="Arial"/>
                <w:b/>
                <w:color w:val="DAEEF3" w:themeColor="accent5" w:themeTint="33"/>
                <w:sz w:val="24"/>
                <w:szCs w:val="24"/>
              </w:rPr>
              <w:t>rriculum be matched to my child/young person’s</w:t>
            </w:r>
            <w:r w:rsidRPr="0070146E">
              <w:rPr>
                <w:rFonts w:ascii="Arial" w:hAnsi="Arial" w:cs="Arial"/>
                <w:b/>
                <w:color w:val="DAEEF3" w:themeColor="accent5" w:themeTint="33"/>
                <w:sz w:val="24"/>
                <w:szCs w:val="24"/>
              </w:rPr>
              <w:t xml:space="preserve"> needs?</w:t>
            </w:r>
          </w:p>
        </w:tc>
      </w:tr>
      <w:tr w:rsidR="001958A9" w:rsidRPr="00655424" w:rsidTr="00B10CF6">
        <w:tc>
          <w:tcPr>
            <w:tcW w:w="10562" w:type="dxa"/>
            <w:shd w:val="clear" w:color="auto" w:fill="auto"/>
          </w:tcPr>
          <w:p w:rsidR="001958A9" w:rsidRPr="008C76A7" w:rsidRDefault="00597C58" w:rsidP="00E742E5">
            <w:pPr>
              <w:pStyle w:val="NoSpacing"/>
              <w:rPr>
                <w:rFonts w:ascii="Arial" w:hAnsi="Arial" w:cs="Arial"/>
                <w:sz w:val="24"/>
                <w:szCs w:val="24"/>
              </w:rPr>
            </w:pPr>
            <w:r>
              <w:rPr>
                <w:rFonts w:ascii="Arial" w:hAnsi="Arial" w:cs="Arial"/>
                <w:sz w:val="24"/>
                <w:szCs w:val="24"/>
              </w:rPr>
              <w:t xml:space="preserve">Children are generally taught </w:t>
            </w:r>
            <w:r w:rsidR="00815BA6">
              <w:rPr>
                <w:rFonts w:ascii="Arial" w:hAnsi="Arial" w:cs="Arial"/>
                <w:sz w:val="24"/>
                <w:szCs w:val="24"/>
              </w:rPr>
              <w:t xml:space="preserve">in mixed ability groups; using a </w:t>
            </w:r>
            <w:proofErr w:type="spellStart"/>
            <w:r w:rsidR="00815BA6">
              <w:rPr>
                <w:rFonts w:ascii="Arial" w:hAnsi="Arial" w:cs="Arial"/>
                <w:sz w:val="24"/>
                <w:szCs w:val="24"/>
              </w:rPr>
              <w:t>Kagen</w:t>
            </w:r>
            <w:proofErr w:type="spellEnd"/>
            <w:r w:rsidR="00815BA6">
              <w:rPr>
                <w:rFonts w:ascii="Arial" w:hAnsi="Arial" w:cs="Arial"/>
                <w:sz w:val="24"/>
                <w:szCs w:val="24"/>
              </w:rPr>
              <w:t xml:space="preserve"> approach. All children are able to choose the level of challenge within lessons</w:t>
            </w:r>
            <w:r w:rsidR="006B24F9">
              <w:rPr>
                <w:rFonts w:ascii="Arial" w:hAnsi="Arial" w:cs="Arial"/>
                <w:sz w:val="24"/>
                <w:szCs w:val="24"/>
              </w:rPr>
              <w:t>; three challenges are usually offered. However certain children will have a specialised curriculum adapted to their specific needs; as much as possible this will be in line with the learning of the rest of the class but if needed they will be able to access whatever is needed to support their needs best.</w:t>
            </w:r>
          </w:p>
        </w:tc>
      </w:tr>
    </w:tbl>
    <w:p w:rsidR="00A13C48" w:rsidRDefault="00A13C48" w:rsidP="00AF781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70146E" w:rsidTr="00B10CF6">
        <w:tc>
          <w:tcPr>
            <w:tcW w:w="10562" w:type="dxa"/>
            <w:shd w:val="clear" w:color="auto" w:fill="365F91" w:themeFill="accent1" w:themeFillShade="BF"/>
          </w:tcPr>
          <w:p w:rsidR="00BB1546" w:rsidRPr="0070146E" w:rsidRDefault="00BB1546" w:rsidP="008C76A7">
            <w:pPr>
              <w:pStyle w:val="NoSpacing"/>
              <w:numPr>
                <w:ilvl w:val="0"/>
                <w:numId w:val="2"/>
              </w:numPr>
              <w:rPr>
                <w:rFonts w:ascii="Arial" w:hAnsi="Arial" w:cs="Arial"/>
                <w:b/>
                <w:color w:val="DAEEF3" w:themeColor="accent5" w:themeTint="33"/>
                <w:sz w:val="24"/>
                <w:szCs w:val="24"/>
              </w:rPr>
            </w:pPr>
            <w:bookmarkStart w:id="4" w:name="Five"/>
            <w:bookmarkEnd w:id="4"/>
            <w:r w:rsidRPr="0070146E">
              <w:rPr>
                <w:rFonts w:ascii="Arial" w:hAnsi="Arial" w:cs="Arial"/>
                <w:b/>
                <w:color w:val="DAEEF3" w:themeColor="accent5" w:themeTint="33"/>
                <w:sz w:val="24"/>
                <w:szCs w:val="24"/>
              </w:rPr>
              <w:t>How will school staff support my child/young person?</w:t>
            </w:r>
          </w:p>
        </w:tc>
      </w:tr>
      <w:tr w:rsidR="001958A9" w:rsidRPr="00655424" w:rsidTr="001958A9">
        <w:tc>
          <w:tcPr>
            <w:tcW w:w="10562" w:type="dxa"/>
            <w:shd w:val="clear" w:color="auto" w:fill="auto"/>
          </w:tcPr>
          <w:p w:rsidR="001958A9" w:rsidRPr="008C76A7" w:rsidRDefault="00E71F2B" w:rsidP="00296605">
            <w:pPr>
              <w:autoSpaceDE w:val="0"/>
              <w:autoSpaceDN w:val="0"/>
              <w:adjustRightInd w:val="0"/>
              <w:spacing w:after="0" w:line="240" w:lineRule="auto"/>
              <w:rPr>
                <w:rFonts w:ascii="Arial" w:hAnsi="Arial" w:cs="Arial"/>
                <w:sz w:val="24"/>
                <w:szCs w:val="24"/>
              </w:rPr>
            </w:pPr>
            <w:r>
              <w:rPr>
                <w:rFonts w:ascii="Arial" w:hAnsi="Arial" w:cs="Arial"/>
                <w:sz w:val="24"/>
                <w:szCs w:val="24"/>
              </w:rPr>
              <w:t>Class teachers and the Senco will discuss and plan support to be given to children. Interventions are mostly delivered by TAs but sometimes it can be a teacher. TAs discuss plans with the teachers and feedback half-termly about the impact of interventions. Children are also supported within lessons by TAs and class teachers. Usually the class teacher will be the main contact for the support, they will have an overview of the whole provision that the child receives.</w:t>
            </w:r>
          </w:p>
        </w:tc>
      </w:tr>
    </w:tbl>
    <w:p w:rsidR="00BB1546" w:rsidRPr="00655424" w:rsidRDefault="00BB1546" w:rsidP="00AF781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70146E" w:rsidTr="00B10CF6">
        <w:tc>
          <w:tcPr>
            <w:tcW w:w="10562" w:type="dxa"/>
            <w:shd w:val="clear" w:color="auto" w:fill="365F91" w:themeFill="accent1" w:themeFillShade="BF"/>
          </w:tcPr>
          <w:p w:rsidR="00BB1546" w:rsidRPr="0070146E" w:rsidRDefault="00BB1546" w:rsidP="00BB1546">
            <w:pPr>
              <w:pStyle w:val="Arial12NoSpacing"/>
              <w:rPr>
                <w:color w:val="DAEEF3" w:themeColor="accent5" w:themeTint="33"/>
              </w:rPr>
            </w:pPr>
            <w:bookmarkStart w:id="5" w:name="Six"/>
            <w:bookmarkEnd w:id="5"/>
            <w:r w:rsidRPr="0070146E">
              <w:rPr>
                <w:color w:val="DAEEF3" w:themeColor="accent5" w:themeTint="33"/>
              </w:rPr>
              <w:t>How is the decision made about what type and how much support my child/young person will receive?</w:t>
            </w:r>
          </w:p>
        </w:tc>
      </w:tr>
      <w:tr w:rsidR="001958A9" w:rsidRPr="00655424" w:rsidTr="00B10CF6">
        <w:tc>
          <w:tcPr>
            <w:tcW w:w="10562" w:type="dxa"/>
            <w:shd w:val="clear" w:color="auto" w:fill="auto"/>
          </w:tcPr>
          <w:p w:rsidR="001958A9" w:rsidRDefault="00D7024B" w:rsidP="00E742E5">
            <w:pPr>
              <w:pStyle w:val="NoSpacing"/>
              <w:rPr>
                <w:rFonts w:ascii="Arial" w:hAnsi="Arial" w:cs="Arial"/>
                <w:sz w:val="24"/>
                <w:szCs w:val="24"/>
              </w:rPr>
            </w:pPr>
            <w:r>
              <w:rPr>
                <w:rFonts w:ascii="Arial" w:hAnsi="Arial" w:cs="Arial"/>
                <w:sz w:val="24"/>
                <w:szCs w:val="24"/>
              </w:rPr>
              <w:t>For most children with SEN they will be on school support which means that the support is planned, monitored and supplied by the school; overseen by the Senco.</w:t>
            </w:r>
          </w:p>
          <w:p w:rsidR="00D7024B" w:rsidRPr="008C76A7" w:rsidRDefault="00D7024B" w:rsidP="00D7024B">
            <w:pPr>
              <w:pStyle w:val="NoSpacing"/>
              <w:rPr>
                <w:rFonts w:ascii="Arial" w:hAnsi="Arial" w:cs="Arial"/>
                <w:sz w:val="24"/>
                <w:szCs w:val="24"/>
              </w:rPr>
            </w:pPr>
            <w:r>
              <w:rPr>
                <w:rFonts w:ascii="Arial" w:hAnsi="Arial" w:cs="Arial"/>
                <w:sz w:val="24"/>
                <w:szCs w:val="24"/>
              </w:rPr>
              <w:t>Children who have complex needs can apply for Education, Health and Care (EHC) Needs Assessment; this is usually completed by the school. If a child meets the criteria for assessment Trafford SENAS will then assess the child and further funding may be obtained to provide more support. The Senco and teachers will decide, in consultation with parents, the best forms of support for the child.</w:t>
            </w:r>
            <w:r w:rsidR="009B121E">
              <w:rPr>
                <w:rFonts w:ascii="Arial" w:hAnsi="Arial" w:cs="Arial"/>
                <w:sz w:val="24"/>
                <w:szCs w:val="24"/>
              </w:rPr>
              <w:t xml:space="preserve"> Support might be providing extra 1:1 sessions, support </w:t>
            </w:r>
            <w:r w:rsidR="009B121E">
              <w:rPr>
                <w:rFonts w:ascii="Arial" w:hAnsi="Arial" w:cs="Arial"/>
                <w:sz w:val="24"/>
                <w:szCs w:val="24"/>
              </w:rPr>
              <w:lastRenderedPageBreak/>
              <w:t>within class or by providing technol</w:t>
            </w:r>
            <w:r w:rsidR="00EE2BED">
              <w:rPr>
                <w:rFonts w:ascii="Arial" w:hAnsi="Arial" w:cs="Arial"/>
                <w:sz w:val="24"/>
                <w:szCs w:val="24"/>
              </w:rPr>
              <w:t xml:space="preserve">ogy such as a laptop or </w:t>
            </w:r>
            <w:proofErr w:type="spellStart"/>
            <w:r w:rsidR="00EE2BED">
              <w:rPr>
                <w:rFonts w:ascii="Arial" w:hAnsi="Arial" w:cs="Arial"/>
                <w:sz w:val="24"/>
                <w:szCs w:val="24"/>
              </w:rPr>
              <w:t>Ipad</w:t>
            </w:r>
            <w:proofErr w:type="spellEnd"/>
            <w:r w:rsidR="00EE2BED">
              <w:rPr>
                <w:rFonts w:ascii="Arial" w:hAnsi="Arial" w:cs="Arial"/>
                <w:sz w:val="24"/>
                <w:szCs w:val="24"/>
              </w:rPr>
              <w:t xml:space="preserve"> so</w:t>
            </w:r>
            <w:r w:rsidR="009B121E">
              <w:rPr>
                <w:rFonts w:ascii="Arial" w:hAnsi="Arial" w:cs="Arial"/>
                <w:sz w:val="24"/>
                <w:szCs w:val="24"/>
              </w:rPr>
              <w:t xml:space="preserve"> the curriculum is more accessible to the child.</w:t>
            </w:r>
          </w:p>
        </w:tc>
      </w:tr>
    </w:tbl>
    <w:p w:rsidR="00CD55D2" w:rsidRDefault="00CD55D2" w:rsidP="00CD55D2">
      <w:pPr>
        <w:pStyle w:val="NoSpacing"/>
      </w:pPr>
    </w:p>
    <w:p w:rsidR="00454221" w:rsidRDefault="00454221" w:rsidP="00CD55D2">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70146E" w:rsidTr="00B10CF6">
        <w:tc>
          <w:tcPr>
            <w:tcW w:w="10562" w:type="dxa"/>
            <w:shd w:val="clear" w:color="auto" w:fill="365F91" w:themeFill="accent1" w:themeFillShade="BF"/>
          </w:tcPr>
          <w:p w:rsidR="00224908" w:rsidRPr="0070146E" w:rsidRDefault="00224908" w:rsidP="001020BB">
            <w:pPr>
              <w:pStyle w:val="Arial12NoSpacing"/>
              <w:rPr>
                <w:color w:val="DAEEF3" w:themeColor="accent5" w:themeTint="33"/>
              </w:rPr>
            </w:pPr>
            <w:bookmarkStart w:id="6" w:name="Seven"/>
            <w:bookmarkEnd w:id="6"/>
            <w:r w:rsidRPr="0070146E">
              <w:rPr>
                <w:color w:val="DAEEF3" w:themeColor="accent5" w:themeTint="33"/>
              </w:rPr>
              <w:t>How will my child/young person be included in activities outside the classroom including physical activities and school trips?</w:t>
            </w:r>
          </w:p>
        </w:tc>
      </w:tr>
      <w:tr w:rsidR="001958A9" w:rsidRPr="00655424" w:rsidTr="00B10CF6">
        <w:tc>
          <w:tcPr>
            <w:tcW w:w="10562" w:type="dxa"/>
            <w:shd w:val="clear" w:color="auto" w:fill="auto"/>
          </w:tcPr>
          <w:p w:rsidR="001958A9" w:rsidRDefault="00786356" w:rsidP="00786356">
            <w:pPr>
              <w:pStyle w:val="NoSpacing"/>
              <w:rPr>
                <w:rFonts w:ascii="Arial" w:hAnsi="Arial" w:cs="Arial"/>
                <w:sz w:val="24"/>
                <w:szCs w:val="24"/>
              </w:rPr>
            </w:pPr>
            <w:r>
              <w:rPr>
                <w:rFonts w:ascii="Arial" w:hAnsi="Arial" w:cs="Arial"/>
                <w:sz w:val="24"/>
                <w:szCs w:val="24"/>
              </w:rPr>
              <w:t>All activities will be fully inclusive; if necessary support will be given to include children or PE can be adapted to suit all needs. Children are encouraged to take part in all areas of the curriculum; this could TA supporting children with swimming in the pool due to medical needs, adapted equipment, more adults in a lesson to support certain children.</w:t>
            </w:r>
          </w:p>
          <w:p w:rsidR="00786356" w:rsidRPr="008C76A7" w:rsidRDefault="00786356" w:rsidP="00786356">
            <w:pPr>
              <w:pStyle w:val="NoSpacing"/>
              <w:rPr>
                <w:rFonts w:ascii="Arial" w:hAnsi="Arial" w:cs="Arial"/>
                <w:sz w:val="24"/>
                <w:szCs w:val="24"/>
              </w:rPr>
            </w:pPr>
            <w:r>
              <w:rPr>
                <w:rFonts w:ascii="Arial" w:hAnsi="Arial" w:cs="Arial"/>
                <w:sz w:val="24"/>
                <w:szCs w:val="24"/>
              </w:rPr>
              <w:t>In terms of school trips children will always be included and specific needs will be taken into account at the planning stage. In Years 5 and 6 where chil</w:t>
            </w:r>
            <w:r w:rsidR="00454221">
              <w:rPr>
                <w:rFonts w:ascii="Arial" w:hAnsi="Arial" w:cs="Arial"/>
                <w:sz w:val="24"/>
                <w:szCs w:val="24"/>
              </w:rPr>
              <w:t xml:space="preserve">dren are encouraged to go on </w:t>
            </w:r>
            <w:r>
              <w:rPr>
                <w:rFonts w:ascii="Arial" w:hAnsi="Arial" w:cs="Arial"/>
                <w:sz w:val="24"/>
                <w:szCs w:val="24"/>
              </w:rPr>
              <w:t>residential trip</w:t>
            </w:r>
            <w:r w:rsidR="00454221">
              <w:rPr>
                <w:rFonts w:ascii="Arial" w:hAnsi="Arial" w:cs="Arial"/>
                <w:sz w:val="24"/>
                <w:szCs w:val="24"/>
              </w:rPr>
              <w:t>s</w:t>
            </w:r>
            <w:r w:rsidR="00EE2BED">
              <w:rPr>
                <w:rFonts w:ascii="Arial" w:hAnsi="Arial" w:cs="Arial"/>
                <w:sz w:val="24"/>
                <w:szCs w:val="24"/>
              </w:rPr>
              <w:t>,</w:t>
            </w:r>
            <w:r>
              <w:rPr>
                <w:rFonts w:ascii="Arial" w:hAnsi="Arial" w:cs="Arial"/>
                <w:sz w:val="24"/>
                <w:szCs w:val="24"/>
              </w:rPr>
              <w:t xml:space="preserve"> parents of children with complex needs may be invited to accompany their child so that they can still fully participate.</w:t>
            </w:r>
          </w:p>
        </w:tc>
      </w:tr>
    </w:tbl>
    <w:p w:rsidR="00224908" w:rsidRPr="00655424" w:rsidRDefault="00224908" w:rsidP="00CD55D2">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70146E" w:rsidTr="00B10CF6">
        <w:tc>
          <w:tcPr>
            <w:tcW w:w="10562" w:type="dxa"/>
            <w:shd w:val="clear" w:color="auto" w:fill="365F91" w:themeFill="accent1" w:themeFillShade="BF"/>
          </w:tcPr>
          <w:p w:rsidR="00CD55D2" w:rsidRPr="0070146E" w:rsidRDefault="00CD55D2" w:rsidP="005A0CA4">
            <w:pPr>
              <w:pStyle w:val="Arial12NoSpacing"/>
              <w:rPr>
                <w:color w:val="DAEEF3" w:themeColor="accent5" w:themeTint="33"/>
              </w:rPr>
            </w:pPr>
            <w:bookmarkStart w:id="7" w:name="Eight"/>
            <w:bookmarkEnd w:id="7"/>
            <w:r w:rsidRPr="0070146E">
              <w:rPr>
                <w:color w:val="DAEEF3" w:themeColor="accent5" w:themeTint="33"/>
              </w:rPr>
              <w:t>What support will there be for my child/young person’s overall wellbeing?</w:t>
            </w:r>
          </w:p>
        </w:tc>
      </w:tr>
      <w:tr w:rsidR="001958A9" w:rsidRPr="00655424" w:rsidTr="00B10CF6">
        <w:tc>
          <w:tcPr>
            <w:tcW w:w="10562" w:type="dxa"/>
            <w:shd w:val="clear" w:color="auto" w:fill="auto"/>
          </w:tcPr>
          <w:p w:rsidR="001958A9" w:rsidRDefault="00786356" w:rsidP="00786356">
            <w:pPr>
              <w:autoSpaceDE w:val="0"/>
              <w:autoSpaceDN w:val="0"/>
              <w:adjustRightInd w:val="0"/>
              <w:spacing w:after="0" w:line="240" w:lineRule="auto"/>
              <w:rPr>
                <w:rFonts w:ascii="Arial" w:hAnsi="Arial" w:cs="Arial"/>
                <w:sz w:val="24"/>
                <w:szCs w:val="24"/>
              </w:rPr>
            </w:pPr>
            <w:r>
              <w:rPr>
                <w:rFonts w:ascii="Arial" w:hAnsi="Arial" w:cs="Arial"/>
                <w:sz w:val="24"/>
                <w:szCs w:val="24"/>
              </w:rPr>
              <w:t>As a school we believe in the development of the whole child we will provide a supportive and nurturing environment. Children have access to a drop-in sessio</w:t>
            </w:r>
            <w:r w:rsidR="00790B9C">
              <w:rPr>
                <w:rFonts w:ascii="Arial" w:hAnsi="Arial" w:cs="Arial"/>
                <w:sz w:val="24"/>
                <w:szCs w:val="24"/>
              </w:rPr>
              <w:t>n at lunch times with Miss Thom</w:t>
            </w:r>
            <w:r>
              <w:rPr>
                <w:rFonts w:ascii="Arial" w:hAnsi="Arial" w:cs="Arial"/>
                <w:sz w:val="24"/>
                <w:szCs w:val="24"/>
              </w:rPr>
              <w:t xml:space="preserve">son who </w:t>
            </w:r>
            <w:r w:rsidR="00B3741B">
              <w:rPr>
                <w:rFonts w:ascii="Arial" w:hAnsi="Arial" w:cs="Arial"/>
                <w:sz w:val="24"/>
                <w:szCs w:val="24"/>
              </w:rPr>
              <w:t>is a TA with responsibility for mental well-being.</w:t>
            </w:r>
          </w:p>
          <w:p w:rsidR="00B3741B" w:rsidRDefault="00B3741B" w:rsidP="0078635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There are also groups for developing social interaction and emotional needs. </w:t>
            </w:r>
          </w:p>
          <w:p w:rsidR="00454221" w:rsidRDefault="00454221" w:rsidP="00786356">
            <w:pPr>
              <w:autoSpaceDE w:val="0"/>
              <w:autoSpaceDN w:val="0"/>
              <w:adjustRightInd w:val="0"/>
              <w:spacing w:after="0" w:line="240" w:lineRule="auto"/>
              <w:rPr>
                <w:rFonts w:ascii="Arial" w:hAnsi="Arial" w:cs="Arial"/>
                <w:sz w:val="24"/>
                <w:szCs w:val="24"/>
              </w:rPr>
            </w:pPr>
            <w:r>
              <w:rPr>
                <w:rFonts w:ascii="Arial" w:hAnsi="Arial" w:cs="Arial"/>
                <w:sz w:val="24"/>
                <w:szCs w:val="24"/>
              </w:rPr>
              <w:t>For children facing more complex issues we have a counsellor in school</w:t>
            </w:r>
            <w:r w:rsidR="00EE2BED">
              <w:rPr>
                <w:rFonts w:ascii="Arial" w:hAnsi="Arial" w:cs="Arial"/>
                <w:sz w:val="24"/>
                <w:szCs w:val="24"/>
              </w:rPr>
              <w:t xml:space="preserve"> two afternoons a week</w:t>
            </w:r>
            <w:r>
              <w:rPr>
                <w:rFonts w:ascii="Arial" w:hAnsi="Arial" w:cs="Arial"/>
                <w:sz w:val="24"/>
                <w:szCs w:val="24"/>
              </w:rPr>
              <w:t>, she sees children who are referred by the Senco and offers a range of play and talk therapies.</w:t>
            </w:r>
            <w:r w:rsidR="00790B9C">
              <w:rPr>
                <w:rFonts w:ascii="Arial" w:hAnsi="Arial" w:cs="Arial"/>
                <w:sz w:val="24"/>
                <w:szCs w:val="24"/>
              </w:rPr>
              <w:t xml:space="preserve"> We also have regu</w:t>
            </w:r>
            <w:r w:rsidR="00EE2BED">
              <w:rPr>
                <w:rFonts w:ascii="Arial" w:hAnsi="Arial" w:cs="Arial"/>
                <w:sz w:val="24"/>
                <w:szCs w:val="24"/>
              </w:rPr>
              <w:t>lar visits from our therapy dog</w:t>
            </w:r>
            <w:r w:rsidR="00790B9C">
              <w:rPr>
                <w:rFonts w:ascii="Arial" w:hAnsi="Arial" w:cs="Arial"/>
                <w:sz w:val="24"/>
                <w:szCs w:val="24"/>
              </w:rPr>
              <w:t>; Rosie, children can read to the dog or just have some time stroking or caring for them; the dogs are really good listeners.</w:t>
            </w:r>
          </w:p>
          <w:p w:rsidR="00B3741B" w:rsidRDefault="00B3741B" w:rsidP="00786356">
            <w:pPr>
              <w:autoSpaceDE w:val="0"/>
              <w:autoSpaceDN w:val="0"/>
              <w:adjustRightInd w:val="0"/>
              <w:spacing w:after="0" w:line="240" w:lineRule="auto"/>
              <w:rPr>
                <w:rFonts w:ascii="Arial" w:hAnsi="Arial" w:cs="Arial"/>
                <w:sz w:val="24"/>
                <w:szCs w:val="24"/>
              </w:rPr>
            </w:pPr>
            <w:r>
              <w:rPr>
                <w:rFonts w:ascii="Arial" w:hAnsi="Arial" w:cs="Arial"/>
                <w:sz w:val="24"/>
                <w:szCs w:val="24"/>
              </w:rPr>
              <w:t>Many strategies are used to support behaviour and the Senco will be involved in supporting class teachers, parents and children where problems persist. We have links with outside agencies that we can call upon if necessary to try to find solutions to any problems to avoid exclusions.</w:t>
            </w:r>
            <w:r w:rsidR="00EE2BED">
              <w:rPr>
                <w:rFonts w:ascii="Arial" w:hAnsi="Arial" w:cs="Arial"/>
                <w:sz w:val="24"/>
                <w:szCs w:val="24"/>
              </w:rPr>
              <w:t xml:space="preserve"> </w:t>
            </w:r>
          </w:p>
          <w:p w:rsidR="00B3741B" w:rsidRPr="008C76A7" w:rsidRDefault="00B3741B" w:rsidP="00786356">
            <w:pPr>
              <w:autoSpaceDE w:val="0"/>
              <w:autoSpaceDN w:val="0"/>
              <w:adjustRightInd w:val="0"/>
              <w:spacing w:after="0" w:line="240" w:lineRule="auto"/>
              <w:rPr>
                <w:rFonts w:ascii="Arial" w:hAnsi="Arial" w:cs="Arial"/>
                <w:sz w:val="24"/>
                <w:szCs w:val="24"/>
              </w:rPr>
            </w:pPr>
            <w:r>
              <w:rPr>
                <w:rFonts w:ascii="Arial" w:hAnsi="Arial" w:cs="Arial"/>
                <w:sz w:val="24"/>
                <w:szCs w:val="24"/>
              </w:rPr>
              <w:t>We keep close monitoring of attendance and punctuality and will enlist the support of the EWO if needed.</w:t>
            </w:r>
          </w:p>
        </w:tc>
      </w:tr>
    </w:tbl>
    <w:p w:rsidR="00FB07DF" w:rsidRPr="00655424" w:rsidRDefault="00FB07DF" w:rsidP="00FB07D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70146E" w:rsidTr="00B10CF6">
        <w:tc>
          <w:tcPr>
            <w:tcW w:w="10562" w:type="dxa"/>
            <w:shd w:val="clear" w:color="auto" w:fill="365F91" w:themeFill="accent1" w:themeFillShade="BF"/>
          </w:tcPr>
          <w:p w:rsidR="00FB07DF" w:rsidRPr="0070146E" w:rsidRDefault="00FB07DF" w:rsidP="00E71DBE">
            <w:pPr>
              <w:pStyle w:val="Arial12NoSpacing"/>
              <w:rPr>
                <w:color w:val="DAEEF3" w:themeColor="accent5" w:themeTint="33"/>
              </w:rPr>
            </w:pPr>
            <w:bookmarkStart w:id="8" w:name="Nine"/>
            <w:bookmarkEnd w:id="8"/>
            <w:r w:rsidRPr="0070146E">
              <w:rPr>
                <w:color w:val="DAEEF3" w:themeColor="accent5" w:themeTint="33"/>
              </w:rPr>
              <w:t>What specialist services and expertise are available at or accessed by the school?</w:t>
            </w:r>
          </w:p>
        </w:tc>
      </w:tr>
      <w:tr w:rsidR="001958A9" w:rsidRPr="00655424" w:rsidTr="00B10CF6">
        <w:tc>
          <w:tcPr>
            <w:tcW w:w="10562" w:type="dxa"/>
            <w:shd w:val="clear" w:color="auto" w:fill="auto"/>
          </w:tcPr>
          <w:p w:rsidR="001958A9" w:rsidRDefault="00B3741B" w:rsidP="00E742E5">
            <w:pPr>
              <w:pStyle w:val="NoSpacing"/>
              <w:rPr>
                <w:rFonts w:ascii="Arial" w:hAnsi="Arial" w:cs="Arial"/>
                <w:sz w:val="24"/>
                <w:szCs w:val="24"/>
              </w:rPr>
            </w:pPr>
            <w:r>
              <w:rPr>
                <w:rFonts w:ascii="Arial" w:hAnsi="Arial" w:cs="Arial"/>
                <w:sz w:val="24"/>
                <w:szCs w:val="24"/>
              </w:rPr>
              <w:t xml:space="preserve">All our teachers and teaching assistants are qualified, with many holding extra qualifications in their areas of expertise. The Senco has the National </w:t>
            </w:r>
            <w:r w:rsidR="003B721A">
              <w:rPr>
                <w:rFonts w:ascii="Arial" w:hAnsi="Arial" w:cs="Arial"/>
                <w:sz w:val="24"/>
                <w:szCs w:val="24"/>
              </w:rPr>
              <w:t xml:space="preserve">Award </w:t>
            </w:r>
            <w:r>
              <w:rPr>
                <w:rFonts w:ascii="Arial" w:hAnsi="Arial" w:cs="Arial"/>
                <w:sz w:val="24"/>
                <w:szCs w:val="24"/>
              </w:rPr>
              <w:t>in Special Needs Co</w:t>
            </w:r>
            <w:r w:rsidR="009122B7">
              <w:rPr>
                <w:rFonts w:ascii="Arial" w:hAnsi="Arial" w:cs="Arial"/>
                <w:sz w:val="24"/>
                <w:szCs w:val="24"/>
              </w:rPr>
              <w:t>-</w:t>
            </w:r>
            <w:r>
              <w:rPr>
                <w:rFonts w:ascii="Arial" w:hAnsi="Arial" w:cs="Arial"/>
                <w:sz w:val="24"/>
                <w:szCs w:val="24"/>
              </w:rPr>
              <w:t>ordination</w:t>
            </w:r>
            <w:r w:rsidR="00790B9C">
              <w:rPr>
                <w:rFonts w:ascii="Arial" w:hAnsi="Arial" w:cs="Arial"/>
                <w:sz w:val="24"/>
                <w:szCs w:val="24"/>
              </w:rPr>
              <w:t xml:space="preserve"> </w:t>
            </w:r>
            <w:r w:rsidR="003B721A">
              <w:rPr>
                <w:rFonts w:ascii="Arial" w:hAnsi="Arial" w:cs="Arial"/>
                <w:sz w:val="24"/>
                <w:szCs w:val="24"/>
              </w:rPr>
              <w:t>(NASENCO)</w:t>
            </w:r>
            <w:r w:rsidR="00EE2BED">
              <w:rPr>
                <w:rFonts w:ascii="Arial" w:hAnsi="Arial" w:cs="Arial"/>
                <w:sz w:val="24"/>
                <w:szCs w:val="24"/>
              </w:rPr>
              <w:t xml:space="preserve"> and is training as a specialist dyslexia teacher</w:t>
            </w:r>
            <w:r w:rsidR="00783D4C">
              <w:rPr>
                <w:rFonts w:ascii="Arial" w:hAnsi="Arial" w:cs="Arial"/>
                <w:sz w:val="24"/>
                <w:szCs w:val="24"/>
              </w:rPr>
              <w:t>.</w:t>
            </w:r>
          </w:p>
          <w:p w:rsidR="00B164C3" w:rsidRDefault="00783D4C" w:rsidP="00E742E5">
            <w:pPr>
              <w:pStyle w:val="NoSpacing"/>
              <w:rPr>
                <w:rFonts w:ascii="Arial" w:hAnsi="Arial" w:cs="Arial"/>
                <w:sz w:val="24"/>
                <w:szCs w:val="24"/>
              </w:rPr>
            </w:pPr>
            <w:r>
              <w:rPr>
                <w:rFonts w:ascii="Arial" w:hAnsi="Arial" w:cs="Arial"/>
                <w:sz w:val="24"/>
                <w:szCs w:val="24"/>
              </w:rPr>
              <w:t>Extra training has been given in speech and language issues, dyslexia awareness, mental health awareness, dyspraxia.</w:t>
            </w:r>
          </w:p>
          <w:p w:rsidR="00783D4C" w:rsidRDefault="00EE2BED" w:rsidP="00E742E5">
            <w:pPr>
              <w:pStyle w:val="NoSpacing"/>
              <w:rPr>
                <w:rFonts w:ascii="Arial" w:hAnsi="Arial" w:cs="Arial"/>
                <w:sz w:val="24"/>
                <w:szCs w:val="24"/>
              </w:rPr>
            </w:pPr>
            <w:r>
              <w:rPr>
                <w:rFonts w:ascii="Arial" w:hAnsi="Arial" w:cs="Arial"/>
                <w:sz w:val="24"/>
                <w:szCs w:val="24"/>
              </w:rPr>
              <w:t>We have a speech therapist,</w:t>
            </w:r>
            <w:r w:rsidR="00B164C3">
              <w:rPr>
                <w:rFonts w:ascii="Arial" w:hAnsi="Arial" w:cs="Arial"/>
                <w:sz w:val="24"/>
                <w:szCs w:val="24"/>
              </w:rPr>
              <w:t xml:space="preserve"> a play therapist/counsellor</w:t>
            </w:r>
            <w:r>
              <w:rPr>
                <w:rFonts w:ascii="Arial" w:hAnsi="Arial" w:cs="Arial"/>
                <w:sz w:val="24"/>
                <w:szCs w:val="24"/>
              </w:rPr>
              <w:t xml:space="preserve"> and behaviour support teacher</w:t>
            </w:r>
            <w:r w:rsidR="00B164C3">
              <w:rPr>
                <w:rFonts w:ascii="Arial" w:hAnsi="Arial" w:cs="Arial"/>
                <w:sz w:val="24"/>
                <w:szCs w:val="24"/>
              </w:rPr>
              <w:t xml:space="preserve"> working in school on a weekly basis.</w:t>
            </w:r>
          </w:p>
          <w:p w:rsidR="00783D4C" w:rsidRPr="008C76A7" w:rsidRDefault="00783D4C" w:rsidP="00EE2BED">
            <w:pPr>
              <w:pStyle w:val="NoSpacing"/>
              <w:rPr>
                <w:rFonts w:ascii="Arial" w:hAnsi="Arial" w:cs="Arial"/>
                <w:sz w:val="24"/>
                <w:szCs w:val="24"/>
              </w:rPr>
            </w:pPr>
            <w:r>
              <w:rPr>
                <w:rFonts w:ascii="Arial" w:hAnsi="Arial" w:cs="Arial"/>
                <w:sz w:val="24"/>
                <w:szCs w:val="24"/>
              </w:rPr>
              <w:t xml:space="preserve">We also have the support of many outside agencies, who work with children at school including: the school nurse, health visitors, speech and language therapists, </w:t>
            </w:r>
            <w:r w:rsidR="00EE2BED">
              <w:rPr>
                <w:rFonts w:ascii="Arial" w:hAnsi="Arial" w:cs="Arial"/>
                <w:sz w:val="24"/>
                <w:szCs w:val="24"/>
              </w:rPr>
              <w:t>Early Help</w:t>
            </w:r>
            <w:r>
              <w:rPr>
                <w:rFonts w:ascii="Arial" w:hAnsi="Arial" w:cs="Arial"/>
                <w:sz w:val="24"/>
                <w:szCs w:val="24"/>
              </w:rPr>
              <w:t>, community paediatricians, Healthy Young Minds (formerly CAHMs) and SENAS (Special Needs Assessment Service).</w:t>
            </w:r>
            <w:r w:rsidR="009122B7">
              <w:rPr>
                <w:rFonts w:ascii="Arial" w:hAnsi="Arial" w:cs="Arial"/>
                <w:sz w:val="24"/>
                <w:szCs w:val="24"/>
              </w:rPr>
              <w:t xml:space="preserve"> </w:t>
            </w:r>
          </w:p>
        </w:tc>
      </w:tr>
    </w:tbl>
    <w:p w:rsidR="00FB07DF" w:rsidRPr="00655424" w:rsidRDefault="00FB07DF" w:rsidP="00FB07D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70146E" w:rsidTr="00B10CF6">
        <w:tc>
          <w:tcPr>
            <w:tcW w:w="10562" w:type="dxa"/>
            <w:shd w:val="clear" w:color="auto" w:fill="365F91" w:themeFill="accent1" w:themeFillShade="BF"/>
          </w:tcPr>
          <w:p w:rsidR="00FB07DF" w:rsidRPr="0070146E" w:rsidRDefault="00FB07DF" w:rsidP="005A0CA4">
            <w:pPr>
              <w:pStyle w:val="Arial12NoSpacing"/>
              <w:rPr>
                <w:color w:val="DAEEF3" w:themeColor="accent5" w:themeTint="33"/>
              </w:rPr>
            </w:pPr>
            <w:bookmarkStart w:id="9" w:name="Ten"/>
            <w:bookmarkEnd w:id="9"/>
            <w:r w:rsidRPr="0070146E">
              <w:rPr>
                <w:color w:val="DAEEF3" w:themeColor="accent5" w:themeTint="33"/>
              </w:rPr>
              <w:t xml:space="preserve">What training </w:t>
            </w:r>
            <w:r w:rsidR="005A0CA4" w:rsidRPr="0070146E">
              <w:rPr>
                <w:color w:val="DAEEF3" w:themeColor="accent5" w:themeTint="33"/>
              </w:rPr>
              <w:t>have</w:t>
            </w:r>
            <w:r w:rsidRPr="0070146E">
              <w:rPr>
                <w:color w:val="DAEEF3" w:themeColor="accent5" w:themeTint="33"/>
              </w:rPr>
              <w:t xml:space="preserve"> th</w:t>
            </w:r>
            <w:r w:rsidR="005A0CA4" w:rsidRPr="0070146E">
              <w:rPr>
                <w:color w:val="DAEEF3" w:themeColor="accent5" w:themeTint="33"/>
              </w:rPr>
              <w:t>e staff supporting children/</w:t>
            </w:r>
            <w:r w:rsidRPr="0070146E">
              <w:rPr>
                <w:color w:val="DAEEF3" w:themeColor="accent5" w:themeTint="33"/>
              </w:rPr>
              <w:t>young people with SEND had?</w:t>
            </w:r>
          </w:p>
        </w:tc>
      </w:tr>
      <w:tr w:rsidR="001958A9" w:rsidRPr="00655424" w:rsidTr="00B10CF6">
        <w:tc>
          <w:tcPr>
            <w:tcW w:w="10562" w:type="dxa"/>
            <w:shd w:val="clear" w:color="auto" w:fill="auto"/>
          </w:tcPr>
          <w:p w:rsidR="001958A9" w:rsidRDefault="00783D4C" w:rsidP="00E742E5">
            <w:pPr>
              <w:pStyle w:val="NoSpacing"/>
              <w:rPr>
                <w:rFonts w:ascii="Arial" w:hAnsi="Arial" w:cs="Arial"/>
                <w:sz w:val="24"/>
                <w:szCs w:val="24"/>
              </w:rPr>
            </w:pPr>
            <w:r>
              <w:rPr>
                <w:rFonts w:ascii="Arial" w:hAnsi="Arial" w:cs="Arial"/>
                <w:sz w:val="24"/>
                <w:szCs w:val="24"/>
              </w:rPr>
              <w:t>All staff have been given tra</w:t>
            </w:r>
            <w:r w:rsidR="00B164C3">
              <w:rPr>
                <w:rFonts w:ascii="Arial" w:hAnsi="Arial" w:cs="Arial"/>
                <w:sz w:val="24"/>
                <w:szCs w:val="24"/>
              </w:rPr>
              <w:t>ining on the SEN code of practic</w:t>
            </w:r>
            <w:r>
              <w:rPr>
                <w:rFonts w:ascii="Arial" w:hAnsi="Arial" w:cs="Arial"/>
                <w:sz w:val="24"/>
                <w:szCs w:val="24"/>
              </w:rPr>
              <w:t xml:space="preserve">e and are kept up to date of developments in this area. </w:t>
            </w:r>
            <w:r w:rsidR="003B721A">
              <w:rPr>
                <w:rFonts w:ascii="Arial" w:hAnsi="Arial" w:cs="Arial"/>
                <w:sz w:val="24"/>
                <w:szCs w:val="24"/>
              </w:rPr>
              <w:t xml:space="preserve">The Senco has the NASENCO qualification. </w:t>
            </w:r>
          </w:p>
          <w:p w:rsidR="003B721A" w:rsidRPr="008C76A7" w:rsidRDefault="003B721A" w:rsidP="00E742E5">
            <w:pPr>
              <w:pStyle w:val="NoSpacing"/>
              <w:rPr>
                <w:rFonts w:ascii="Arial" w:hAnsi="Arial" w:cs="Arial"/>
                <w:sz w:val="24"/>
                <w:szCs w:val="24"/>
              </w:rPr>
            </w:pPr>
            <w:r>
              <w:rPr>
                <w:rFonts w:ascii="Arial" w:hAnsi="Arial" w:cs="Arial"/>
                <w:sz w:val="24"/>
                <w:szCs w:val="24"/>
              </w:rPr>
              <w:t>Staff have had training in a range of specific special needs and techniques, including dyslexia awareness, precision teaching, speech and language, social emotional and mental health needs.</w:t>
            </w:r>
          </w:p>
        </w:tc>
      </w:tr>
    </w:tbl>
    <w:p w:rsidR="00261EE1" w:rsidRPr="00655424" w:rsidRDefault="00261EE1" w:rsidP="00FB07D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70146E" w:rsidTr="00B10CF6">
        <w:tc>
          <w:tcPr>
            <w:tcW w:w="10562" w:type="dxa"/>
            <w:shd w:val="clear" w:color="auto" w:fill="365F91" w:themeFill="accent1" w:themeFillShade="BF"/>
          </w:tcPr>
          <w:p w:rsidR="00FB07DF" w:rsidRPr="0070146E" w:rsidRDefault="00FB07DF" w:rsidP="00E71DBE">
            <w:pPr>
              <w:pStyle w:val="Arial12NoSpacing"/>
              <w:rPr>
                <w:color w:val="DAEEF3" w:themeColor="accent5" w:themeTint="33"/>
              </w:rPr>
            </w:pPr>
            <w:bookmarkStart w:id="10" w:name="Eleven"/>
            <w:bookmarkEnd w:id="10"/>
            <w:r w:rsidRPr="0070146E">
              <w:rPr>
                <w:color w:val="DAEEF3" w:themeColor="accent5" w:themeTint="33"/>
              </w:rPr>
              <w:t>How accessible is the school environment?</w:t>
            </w:r>
          </w:p>
        </w:tc>
      </w:tr>
      <w:tr w:rsidR="001958A9" w:rsidRPr="00655424" w:rsidTr="00B10CF6">
        <w:tc>
          <w:tcPr>
            <w:tcW w:w="10562" w:type="dxa"/>
            <w:shd w:val="clear" w:color="auto" w:fill="auto"/>
          </w:tcPr>
          <w:p w:rsidR="001958A9" w:rsidRPr="00082446" w:rsidRDefault="003B721A" w:rsidP="009D5EE5">
            <w:pPr>
              <w:autoSpaceDE w:val="0"/>
              <w:autoSpaceDN w:val="0"/>
              <w:adjustRightInd w:val="0"/>
              <w:spacing w:after="0" w:line="240" w:lineRule="auto"/>
              <w:rPr>
                <w:rFonts w:ascii="Arial" w:hAnsi="Arial" w:cs="Arial"/>
                <w:iCs/>
                <w:sz w:val="24"/>
              </w:rPr>
            </w:pPr>
            <w:r w:rsidRPr="00082446">
              <w:rPr>
                <w:rFonts w:ascii="Arial" w:hAnsi="Arial" w:cs="Arial"/>
                <w:iCs/>
                <w:sz w:val="24"/>
              </w:rPr>
              <w:lastRenderedPageBreak/>
              <w:t xml:space="preserve">We aim to make Broadheath Primary school accessible to everyone. Most of our school is on </w:t>
            </w:r>
            <w:r w:rsidR="00B164C3">
              <w:rPr>
                <w:rFonts w:ascii="Arial" w:hAnsi="Arial" w:cs="Arial"/>
                <w:iCs/>
                <w:sz w:val="24"/>
              </w:rPr>
              <w:t xml:space="preserve">the ground </w:t>
            </w:r>
            <w:r w:rsidRPr="00082446">
              <w:rPr>
                <w:rFonts w:ascii="Arial" w:hAnsi="Arial" w:cs="Arial"/>
                <w:iCs/>
                <w:sz w:val="24"/>
              </w:rPr>
              <w:t>floor with no steps to negotiate</w:t>
            </w:r>
            <w:r w:rsidR="003E0E28" w:rsidRPr="00082446">
              <w:rPr>
                <w:rFonts w:ascii="Arial" w:hAnsi="Arial" w:cs="Arial"/>
                <w:iCs/>
                <w:sz w:val="24"/>
              </w:rPr>
              <w:t>, where there are steps there is also a ramp</w:t>
            </w:r>
            <w:r w:rsidRPr="00082446">
              <w:rPr>
                <w:rFonts w:ascii="Arial" w:hAnsi="Arial" w:cs="Arial"/>
                <w:iCs/>
                <w:sz w:val="24"/>
              </w:rPr>
              <w:t>. Our classrooms</w:t>
            </w:r>
            <w:r w:rsidR="003E0E28" w:rsidRPr="00082446">
              <w:rPr>
                <w:rFonts w:ascii="Arial" w:hAnsi="Arial" w:cs="Arial"/>
                <w:iCs/>
                <w:sz w:val="24"/>
              </w:rPr>
              <w:t xml:space="preserve"> upstairs are accessible by a lift. We have three disabled toilets available across the building.</w:t>
            </w:r>
          </w:p>
          <w:p w:rsidR="003E0E28" w:rsidRPr="00082446" w:rsidRDefault="00B164C3" w:rsidP="009D5EE5">
            <w:pPr>
              <w:autoSpaceDE w:val="0"/>
              <w:autoSpaceDN w:val="0"/>
              <w:adjustRightInd w:val="0"/>
              <w:spacing w:after="0" w:line="240" w:lineRule="auto"/>
              <w:rPr>
                <w:rFonts w:ascii="Arial" w:hAnsi="Arial" w:cs="Arial"/>
                <w:iCs/>
                <w:sz w:val="24"/>
              </w:rPr>
            </w:pPr>
            <w:r>
              <w:rPr>
                <w:rFonts w:ascii="Arial" w:hAnsi="Arial" w:cs="Arial"/>
                <w:iCs/>
                <w:sz w:val="24"/>
              </w:rPr>
              <w:t>Wherever possible we will use</w:t>
            </w:r>
            <w:r w:rsidR="003E0E28" w:rsidRPr="00082446">
              <w:rPr>
                <w:rFonts w:ascii="Arial" w:hAnsi="Arial" w:cs="Arial"/>
                <w:iCs/>
                <w:sz w:val="24"/>
              </w:rPr>
              <w:t xml:space="preserve"> adapted equipment to make the school and curriculum accessible to all. The building is fully</w:t>
            </w:r>
            <w:r w:rsidR="00D06565" w:rsidRPr="00082446">
              <w:rPr>
                <w:rFonts w:ascii="Arial" w:hAnsi="Arial" w:cs="Arial"/>
                <w:iCs/>
                <w:sz w:val="24"/>
              </w:rPr>
              <w:t xml:space="preserve"> wheelchair accessible.</w:t>
            </w:r>
          </w:p>
          <w:p w:rsidR="00D06565" w:rsidRPr="008C76A7" w:rsidRDefault="00D06565" w:rsidP="009D5EE5">
            <w:pPr>
              <w:autoSpaceDE w:val="0"/>
              <w:autoSpaceDN w:val="0"/>
              <w:adjustRightInd w:val="0"/>
              <w:spacing w:after="0" w:line="240" w:lineRule="auto"/>
              <w:rPr>
                <w:rFonts w:ascii="Arial" w:hAnsi="Arial" w:cs="Arial"/>
                <w:iCs/>
              </w:rPr>
            </w:pPr>
            <w:r w:rsidRPr="00082446">
              <w:rPr>
                <w:rFonts w:ascii="Arial" w:hAnsi="Arial" w:cs="Arial"/>
                <w:iCs/>
                <w:sz w:val="24"/>
              </w:rPr>
              <w:t>Parent carers who do not speak English as a first language will be matched with other parents who can translate for them.</w:t>
            </w:r>
          </w:p>
        </w:tc>
      </w:tr>
    </w:tbl>
    <w:p w:rsidR="00FB07DF" w:rsidRPr="00655424" w:rsidRDefault="00FB07DF" w:rsidP="00FB07D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70146E" w:rsidTr="00B10CF6">
        <w:tc>
          <w:tcPr>
            <w:tcW w:w="10562" w:type="dxa"/>
            <w:shd w:val="clear" w:color="auto" w:fill="365F91" w:themeFill="accent1" w:themeFillShade="BF"/>
          </w:tcPr>
          <w:p w:rsidR="00FB07DF" w:rsidRPr="0070146E" w:rsidRDefault="00FB07DF" w:rsidP="00E71DBE">
            <w:pPr>
              <w:pStyle w:val="Arial12NoSpacing"/>
              <w:rPr>
                <w:color w:val="DAEEF3" w:themeColor="accent5" w:themeTint="33"/>
              </w:rPr>
            </w:pPr>
            <w:bookmarkStart w:id="11" w:name="Twelve"/>
            <w:bookmarkEnd w:id="11"/>
            <w:r w:rsidRPr="0070146E">
              <w:rPr>
                <w:color w:val="DAEEF3" w:themeColor="accent5" w:themeTint="33"/>
              </w:rPr>
              <w:t>How are parents and young people themselves involved in the school?</w:t>
            </w:r>
          </w:p>
        </w:tc>
      </w:tr>
      <w:tr w:rsidR="001958A9" w:rsidRPr="00655424" w:rsidTr="00B10CF6">
        <w:tc>
          <w:tcPr>
            <w:tcW w:w="10562" w:type="dxa"/>
            <w:shd w:val="clear" w:color="auto" w:fill="auto"/>
          </w:tcPr>
          <w:p w:rsidR="001958A9" w:rsidRDefault="00D06565" w:rsidP="00E742E5">
            <w:pPr>
              <w:pStyle w:val="NoSpacing"/>
              <w:rPr>
                <w:rFonts w:ascii="Arial" w:hAnsi="Arial" w:cs="Arial"/>
                <w:sz w:val="24"/>
                <w:szCs w:val="24"/>
              </w:rPr>
            </w:pPr>
            <w:r>
              <w:rPr>
                <w:rFonts w:ascii="Arial" w:hAnsi="Arial" w:cs="Arial"/>
                <w:sz w:val="24"/>
                <w:szCs w:val="24"/>
              </w:rPr>
              <w:t>Parents are an important</w:t>
            </w:r>
            <w:r w:rsidR="00B164C3">
              <w:rPr>
                <w:rFonts w:ascii="Arial" w:hAnsi="Arial" w:cs="Arial"/>
                <w:sz w:val="24"/>
                <w:szCs w:val="24"/>
              </w:rPr>
              <w:t xml:space="preserve"> aspect of our school community;</w:t>
            </w:r>
            <w:r>
              <w:rPr>
                <w:rFonts w:ascii="Arial" w:hAnsi="Arial" w:cs="Arial"/>
                <w:sz w:val="24"/>
                <w:szCs w:val="24"/>
              </w:rPr>
              <w:t xml:space="preserve"> we have a growing and active PTA. </w:t>
            </w:r>
          </w:p>
          <w:p w:rsidR="00790B9C" w:rsidRDefault="00D06565" w:rsidP="00E742E5">
            <w:pPr>
              <w:pStyle w:val="NoSpacing"/>
              <w:rPr>
                <w:rFonts w:ascii="Arial" w:hAnsi="Arial" w:cs="Arial"/>
                <w:sz w:val="24"/>
                <w:szCs w:val="24"/>
              </w:rPr>
            </w:pPr>
            <w:r>
              <w:rPr>
                <w:rFonts w:ascii="Arial" w:hAnsi="Arial" w:cs="Arial"/>
                <w:sz w:val="24"/>
                <w:szCs w:val="24"/>
              </w:rPr>
              <w:t xml:space="preserve">During the school day parents can approach senior staff who are available first thing at the school gates or class teachers who will be in the playground after school. </w:t>
            </w:r>
          </w:p>
          <w:p w:rsidR="00D06565" w:rsidRDefault="00B164C3" w:rsidP="00E742E5">
            <w:pPr>
              <w:pStyle w:val="NoSpacing"/>
              <w:rPr>
                <w:rFonts w:ascii="Arial" w:hAnsi="Arial" w:cs="Arial"/>
                <w:sz w:val="24"/>
                <w:szCs w:val="24"/>
              </w:rPr>
            </w:pPr>
            <w:r>
              <w:rPr>
                <w:rFonts w:ascii="Arial" w:hAnsi="Arial" w:cs="Arial"/>
                <w:sz w:val="24"/>
                <w:szCs w:val="24"/>
              </w:rPr>
              <w:t>Class dojo is used in all classes as a quick and confidential form of communication.</w:t>
            </w:r>
          </w:p>
          <w:p w:rsidR="00D06565" w:rsidRPr="008C76A7" w:rsidRDefault="00D06565" w:rsidP="007B5464">
            <w:pPr>
              <w:pStyle w:val="NoSpacing"/>
              <w:rPr>
                <w:rFonts w:ascii="Arial" w:hAnsi="Arial" w:cs="Arial"/>
                <w:sz w:val="24"/>
                <w:szCs w:val="24"/>
              </w:rPr>
            </w:pPr>
            <w:r>
              <w:rPr>
                <w:rFonts w:ascii="Arial" w:hAnsi="Arial" w:cs="Arial"/>
                <w:sz w:val="24"/>
                <w:szCs w:val="24"/>
              </w:rPr>
              <w:t xml:space="preserve">The school have a parent voice group who meet regularly to discuss various topics. There are </w:t>
            </w:r>
            <w:proofErr w:type="gramStart"/>
            <w:r>
              <w:rPr>
                <w:rFonts w:ascii="Arial" w:hAnsi="Arial" w:cs="Arial"/>
                <w:sz w:val="24"/>
                <w:szCs w:val="24"/>
              </w:rPr>
              <w:t>parents</w:t>
            </w:r>
            <w:proofErr w:type="gramEnd"/>
            <w:r>
              <w:rPr>
                <w:rFonts w:ascii="Arial" w:hAnsi="Arial" w:cs="Arial"/>
                <w:sz w:val="24"/>
                <w:szCs w:val="24"/>
              </w:rPr>
              <w:t xml:space="preserve"> evenings and workshops throughout the year.</w:t>
            </w:r>
            <w:r w:rsidR="007B5464">
              <w:rPr>
                <w:rFonts w:ascii="Arial" w:hAnsi="Arial" w:cs="Arial"/>
                <w:sz w:val="24"/>
                <w:szCs w:val="24"/>
              </w:rPr>
              <w:t xml:space="preserve"> The Senco is available to</w:t>
            </w:r>
            <w:r w:rsidR="00EE2BED">
              <w:rPr>
                <w:rFonts w:ascii="Arial" w:hAnsi="Arial" w:cs="Arial"/>
                <w:sz w:val="24"/>
                <w:szCs w:val="24"/>
              </w:rPr>
              <w:t xml:space="preserve"> all parents at parents evening and through Dojo.</w:t>
            </w:r>
            <w:bookmarkStart w:id="12" w:name="_GoBack"/>
            <w:bookmarkEnd w:id="12"/>
            <w:r>
              <w:rPr>
                <w:rFonts w:ascii="Arial" w:hAnsi="Arial" w:cs="Arial"/>
                <w:sz w:val="24"/>
                <w:szCs w:val="24"/>
              </w:rPr>
              <w:t xml:space="preserve"> There are SEN coffee mornings for parents of SEN children to meet and discuss strategies and issues that they may have. </w:t>
            </w:r>
          </w:p>
        </w:tc>
      </w:tr>
    </w:tbl>
    <w:p w:rsidR="00261EE1" w:rsidRPr="00655424" w:rsidRDefault="00261EE1" w:rsidP="00E13D9A">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70146E" w:rsidTr="00407786">
        <w:tc>
          <w:tcPr>
            <w:tcW w:w="10562" w:type="dxa"/>
            <w:shd w:val="clear" w:color="auto" w:fill="365F91" w:themeFill="accent1" w:themeFillShade="BF"/>
          </w:tcPr>
          <w:p w:rsidR="00E13D9A" w:rsidRPr="0070146E" w:rsidRDefault="00E13D9A" w:rsidP="00E71DBE">
            <w:pPr>
              <w:pStyle w:val="Arial12NoSpacing"/>
              <w:rPr>
                <w:color w:val="DAEEF3" w:themeColor="accent5" w:themeTint="33"/>
              </w:rPr>
            </w:pPr>
            <w:bookmarkStart w:id="13" w:name="Thirteen"/>
            <w:bookmarkEnd w:id="13"/>
            <w:r w:rsidRPr="0070146E">
              <w:rPr>
                <w:color w:val="DAEEF3" w:themeColor="accent5" w:themeTint="33"/>
              </w:rPr>
              <w:t>Who can I contact for further information?</w:t>
            </w:r>
          </w:p>
        </w:tc>
      </w:tr>
      <w:tr w:rsidR="001958A9" w:rsidRPr="00655424" w:rsidTr="00407786">
        <w:tc>
          <w:tcPr>
            <w:tcW w:w="10562" w:type="dxa"/>
            <w:shd w:val="clear" w:color="auto" w:fill="auto"/>
          </w:tcPr>
          <w:p w:rsidR="001958A9" w:rsidRPr="00082446" w:rsidRDefault="0007110C" w:rsidP="00D06565">
            <w:pPr>
              <w:autoSpaceDE w:val="0"/>
              <w:autoSpaceDN w:val="0"/>
              <w:adjustRightInd w:val="0"/>
              <w:spacing w:after="0" w:line="240" w:lineRule="auto"/>
              <w:rPr>
                <w:rFonts w:ascii="Arial" w:hAnsi="Arial" w:cs="Arial"/>
                <w:sz w:val="24"/>
              </w:rPr>
            </w:pPr>
            <w:r w:rsidRPr="00082446">
              <w:rPr>
                <w:rFonts w:ascii="Arial" w:hAnsi="Arial" w:cs="Arial"/>
                <w:sz w:val="24"/>
              </w:rPr>
              <w:t>Your first contact for issues regarding your child is always their class teacher, who can be contacted either before school in the playground or via the school off</w:t>
            </w:r>
            <w:r w:rsidR="007B5464">
              <w:rPr>
                <w:rFonts w:ascii="Arial" w:hAnsi="Arial" w:cs="Arial"/>
                <w:sz w:val="24"/>
              </w:rPr>
              <w:t xml:space="preserve">ice by phoning 0161 928 4748, </w:t>
            </w:r>
            <w:proofErr w:type="gramStart"/>
            <w:r w:rsidRPr="00082446">
              <w:rPr>
                <w:rFonts w:ascii="Arial" w:hAnsi="Arial" w:cs="Arial"/>
                <w:sz w:val="24"/>
              </w:rPr>
              <w:t xml:space="preserve">emailing  </w:t>
            </w:r>
            <w:proofErr w:type="gramEnd"/>
            <w:hyperlink r:id="rId7" w:history="1">
              <w:r w:rsidRPr="00082446">
                <w:rPr>
                  <w:rStyle w:val="Hyperlink"/>
                  <w:rFonts w:ascii="Arial" w:hAnsi="Arial" w:cs="Arial"/>
                  <w:sz w:val="24"/>
                </w:rPr>
                <w:t>broadheath.admin@trafford.gov.uk</w:t>
              </w:r>
            </w:hyperlink>
            <w:r w:rsidR="007B5464">
              <w:rPr>
                <w:rFonts w:ascii="Arial" w:hAnsi="Arial" w:cs="Arial"/>
                <w:sz w:val="24"/>
              </w:rPr>
              <w:t>, or by class dojo.</w:t>
            </w:r>
          </w:p>
          <w:p w:rsidR="0007110C" w:rsidRPr="00082446" w:rsidRDefault="0007110C" w:rsidP="00D06565">
            <w:pPr>
              <w:autoSpaceDE w:val="0"/>
              <w:autoSpaceDN w:val="0"/>
              <w:adjustRightInd w:val="0"/>
              <w:spacing w:after="0" w:line="240" w:lineRule="auto"/>
              <w:rPr>
                <w:rFonts w:ascii="Arial" w:hAnsi="Arial" w:cs="Arial"/>
                <w:sz w:val="24"/>
              </w:rPr>
            </w:pPr>
            <w:r w:rsidRPr="00082446">
              <w:rPr>
                <w:rFonts w:ascii="Arial" w:hAnsi="Arial" w:cs="Arial"/>
                <w:sz w:val="24"/>
              </w:rPr>
              <w:t xml:space="preserve">After this you may contact the Senco, Mrs C Sheridan or </w:t>
            </w:r>
            <w:r w:rsidR="00790B9C">
              <w:rPr>
                <w:rFonts w:ascii="Arial" w:hAnsi="Arial" w:cs="Arial"/>
                <w:sz w:val="24"/>
              </w:rPr>
              <w:t xml:space="preserve">Miss </w:t>
            </w:r>
            <w:r w:rsidR="007B5464">
              <w:rPr>
                <w:rFonts w:ascii="Arial" w:hAnsi="Arial" w:cs="Arial"/>
                <w:sz w:val="24"/>
              </w:rPr>
              <w:t xml:space="preserve">Preston </w:t>
            </w:r>
            <w:r w:rsidRPr="00082446">
              <w:rPr>
                <w:rFonts w:ascii="Arial" w:hAnsi="Arial" w:cs="Arial"/>
                <w:sz w:val="24"/>
              </w:rPr>
              <w:t>(nursery and recept</w:t>
            </w:r>
            <w:r w:rsidR="007B5464">
              <w:rPr>
                <w:rFonts w:ascii="Arial" w:hAnsi="Arial" w:cs="Arial"/>
                <w:sz w:val="24"/>
              </w:rPr>
              <w:t>ion) also via the school office or class dojo.</w:t>
            </w:r>
          </w:p>
          <w:p w:rsidR="0007110C" w:rsidRPr="00655424" w:rsidRDefault="0007110C" w:rsidP="00D06565">
            <w:pPr>
              <w:autoSpaceDE w:val="0"/>
              <w:autoSpaceDN w:val="0"/>
              <w:adjustRightInd w:val="0"/>
              <w:spacing w:after="0" w:line="240" w:lineRule="auto"/>
            </w:pPr>
            <w:r w:rsidRPr="00082446">
              <w:rPr>
                <w:rFonts w:ascii="Arial" w:hAnsi="Arial" w:cs="Arial"/>
                <w:sz w:val="24"/>
              </w:rPr>
              <w:t xml:space="preserve">If you require general advice try the Trafford Local Offer which has all SEN services in the area. </w:t>
            </w:r>
            <w:hyperlink r:id="rId8" w:history="1">
              <w:r w:rsidR="00B164C3" w:rsidRPr="00E91F3C">
                <w:rPr>
                  <w:rStyle w:val="Hyperlink"/>
                  <w:rFonts w:ascii="Arial" w:hAnsi="Arial" w:cs="Arial"/>
                  <w:sz w:val="24"/>
                </w:rPr>
                <w:t>www.trafford.gov.uk/localoffer</w:t>
              </w:r>
            </w:hyperlink>
          </w:p>
        </w:tc>
      </w:tr>
    </w:tbl>
    <w:p w:rsidR="001D74EC" w:rsidRPr="0070146E" w:rsidRDefault="001D74EC" w:rsidP="00E13D9A">
      <w:pPr>
        <w:pStyle w:val="NoSpacing"/>
        <w:rPr>
          <w:color w:val="DAEEF3" w:themeColor="accent5" w:themeTint="33"/>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70146E" w:rsidTr="00407786">
        <w:tc>
          <w:tcPr>
            <w:tcW w:w="10562" w:type="dxa"/>
            <w:shd w:val="clear" w:color="auto" w:fill="365F91" w:themeFill="accent1" w:themeFillShade="BF"/>
          </w:tcPr>
          <w:p w:rsidR="00E13D9A" w:rsidRPr="0070146E" w:rsidRDefault="00E13D9A" w:rsidP="008C76A7">
            <w:pPr>
              <w:pStyle w:val="Arial12NoSpacing"/>
              <w:rPr>
                <w:color w:val="DAEEF3" w:themeColor="accent5" w:themeTint="33"/>
              </w:rPr>
            </w:pPr>
            <w:bookmarkStart w:id="14" w:name="Fourteen"/>
            <w:bookmarkEnd w:id="14"/>
            <w:r w:rsidRPr="0070146E">
              <w:rPr>
                <w:color w:val="DAEEF3" w:themeColor="accent5" w:themeTint="33"/>
              </w:rPr>
              <w:t>How will the school prepare and support my child/young person to join the school, transfer to a new school or the next stage of education and life?</w:t>
            </w:r>
          </w:p>
        </w:tc>
      </w:tr>
      <w:tr w:rsidR="001958A9" w:rsidRPr="00655424" w:rsidTr="001958A9">
        <w:tc>
          <w:tcPr>
            <w:tcW w:w="10562" w:type="dxa"/>
            <w:shd w:val="clear" w:color="auto" w:fill="auto"/>
          </w:tcPr>
          <w:p w:rsidR="001958A9" w:rsidRDefault="0007110C" w:rsidP="001958A9">
            <w:pPr>
              <w:pStyle w:val="NoSpacing"/>
              <w:rPr>
                <w:rFonts w:ascii="Arial" w:hAnsi="Arial" w:cs="Arial"/>
                <w:sz w:val="24"/>
                <w:szCs w:val="24"/>
              </w:rPr>
            </w:pPr>
            <w:r>
              <w:rPr>
                <w:rFonts w:ascii="Arial" w:hAnsi="Arial" w:cs="Arial"/>
                <w:sz w:val="24"/>
                <w:szCs w:val="24"/>
              </w:rPr>
              <w:t>All children will have visits to school prior to joining nursery and a gradual start if needed. The school has a transition day for children moving up the school; but if more work is needed in meeting the new teacher or classroom this will be accommodated.</w:t>
            </w:r>
          </w:p>
          <w:p w:rsidR="0007110C" w:rsidRDefault="009A34A8" w:rsidP="001958A9">
            <w:pPr>
              <w:pStyle w:val="NoSpacing"/>
              <w:rPr>
                <w:rFonts w:ascii="Arial" w:hAnsi="Arial" w:cs="Arial"/>
                <w:sz w:val="24"/>
                <w:szCs w:val="24"/>
              </w:rPr>
            </w:pPr>
            <w:r>
              <w:rPr>
                <w:rFonts w:ascii="Arial" w:hAnsi="Arial" w:cs="Arial"/>
                <w:sz w:val="24"/>
                <w:szCs w:val="24"/>
              </w:rPr>
              <w:t>If a transfer to a new provision is needed we will go with parents to visit schools and discuss all the possibilities and support the move.</w:t>
            </w:r>
          </w:p>
          <w:p w:rsidR="009A34A8" w:rsidRPr="008C76A7" w:rsidRDefault="009A34A8" w:rsidP="001958A9">
            <w:pPr>
              <w:pStyle w:val="NoSpacing"/>
              <w:rPr>
                <w:rFonts w:ascii="Arial" w:hAnsi="Arial" w:cs="Arial"/>
                <w:sz w:val="24"/>
                <w:szCs w:val="24"/>
              </w:rPr>
            </w:pPr>
            <w:r>
              <w:rPr>
                <w:rFonts w:ascii="Arial" w:hAnsi="Arial" w:cs="Arial"/>
                <w:sz w:val="24"/>
                <w:szCs w:val="24"/>
              </w:rPr>
              <w:t>We have good links with all the local High Schools and we will support parents with their choice. Children will have extra transition visits if needed with a TA to prepare them for the move.</w:t>
            </w:r>
          </w:p>
        </w:tc>
      </w:tr>
    </w:tbl>
    <w:p w:rsidR="00E13D9A" w:rsidRPr="00655424" w:rsidRDefault="00E13D9A" w:rsidP="00AF781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70146E" w:rsidTr="001958A9">
        <w:tc>
          <w:tcPr>
            <w:tcW w:w="10562" w:type="dxa"/>
            <w:shd w:val="clear" w:color="auto" w:fill="365F91" w:themeFill="accent1" w:themeFillShade="BF"/>
          </w:tcPr>
          <w:p w:rsidR="00796BD2" w:rsidRPr="0070146E" w:rsidRDefault="00A47BC1" w:rsidP="00E71DBE">
            <w:pPr>
              <w:pStyle w:val="Arial12NoSpacing"/>
              <w:rPr>
                <w:color w:val="DAEEF3" w:themeColor="accent5" w:themeTint="33"/>
              </w:rPr>
            </w:pPr>
            <w:bookmarkStart w:id="15" w:name="Fifteen"/>
            <w:bookmarkEnd w:id="15"/>
            <w:r w:rsidRPr="0070146E">
              <w:rPr>
                <w:color w:val="DAEEF3" w:themeColor="accent5" w:themeTint="33"/>
              </w:rPr>
              <w:t>What other support is available</w:t>
            </w:r>
            <w:r w:rsidR="00796BD2" w:rsidRPr="0070146E">
              <w:rPr>
                <w:color w:val="DAEEF3" w:themeColor="accent5" w:themeTint="33"/>
              </w:rPr>
              <w:t>?</w:t>
            </w:r>
          </w:p>
        </w:tc>
      </w:tr>
      <w:tr w:rsidR="001958A9" w:rsidTr="001958A9">
        <w:tc>
          <w:tcPr>
            <w:tcW w:w="10562" w:type="dxa"/>
            <w:shd w:val="clear" w:color="auto" w:fill="auto"/>
          </w:tcPr>
          <w:p w:rsidR="009A34A8" w:rsidRDefault="009A34A8" w:rsidP="009A34A8">
            <w:pPr>
              <w:autoSpaceDE w:val="0"/>
              <w:autoSpaceDN w:val="0"/>
              <w:adjustRightInd w:val="0"/>
              <w:spacing w:after="0" w:line="240" w:lineRule="auto"/>
            </w:pPr>
          </w:p>
          <w:p w:rsidR="009A34A8" w:rsidRPr="00082446" w:rsidRDefault="009A34A8" w:rsidP="009A34A8">
            <w:pPr>
              <w:autoSpaceDE w:val="0"/>
              <w:autoSpaceDN w:val="0"/>
              <w:adjustRightInd w:val="0"/>
              <w:spacing w:after="0" w:line="240" w:lineRule="auto"/>
              <w:rPr>
                <w:rFonts w:ascii="Arial" w:hAnsi="Arial" w:cs="Arial"/>
                <w:sz w:val="24"/>
              </w:rPr>
            </w:pPr>
            <w:r w:rsidRPr="00082446">
              <w:rPr>
                <w:rFonts w:ascii="Arial" w:hAnsi="Arial" w:cs="Arial"/>
                <w:sz w:val="24"/>
              </w:rPr>
              <w:t>Find out more about the local offer of support which is available for disabled children and young</w:t>
            </w:r>
          </w:p>
          <w:p w:rsidR="009A34A8" w:rsidRPr="00082446" w:rsidRDefault="009A34A8" w:rsidP="009A34A8">
            <w:pPr>
              <w:autoSpaceDE w:val="0"/>
              <w:autoSpaceDN w:val="0"/>
              <w:adjustRightInd w:val="0"/>
              <w:spacing w:after="0" w:line="240" w:lineRule="auto"/>
              <w:rPr>
                <w:rFonts w:ascii="Arial" w:hAnsi="Arial" w:cs="Arial"/>
                <w:sz w:val="24"/>
              </w:rPr>
            </w:pPr>
            <w:r w:rsidRPr="00082446">
              <w:rPr>
                <w:rFonts w:ascii="Arial" w:hAnsi="Arial" w:cs="Arial"/>
                <w:sz w:val="24"/>
              </w:rPr>
              <w:t>people and those who have SEN on the Trafford Service Directory www.trafford.gov.uk/localoffer</w:t>
            </w:r>
          </w:p>
          <w:p w:rsidR="009A34A8" w:rsidRPr="00082446" w:rsidRDefault="009A34A8" w:rsidP="009A34A8">
            <w:pPr>
              <w:autoSpaceDE w:val="0"/>
              <w:autoSpaceDN w:val="0"/>
              <w:adjustRightInd w:val="0"/>
              <w:spacing w:after="0" w:line="240" w:lineRule="auto"/>
              <w:rPr>
                <w:rFonts w:ascii="Arial" w:hAnsi="Arial" w:cs="Arial"/>
                <w:sz w:val="24"/>
              </w:rPr>
            </w:pPr>
            <w:r w:rsidRPr="00082446">
              <w:rPr>
                <w:rFonts w:ascii="Arial" w:hAnsi="Arial" w:cs="Arial"/>
                <w:sz w:val="24"/>
              </w:rPr>
              <w:t>or by contacting the Family Information Service:</w:t>
            </w:r>
          </w:p>
          <w:p w:rsidR="009A34A8" w:rsidRPr="00082446" w:rsidRDefault="009A34A8" w:rsidP="009A34A8">
            <w:pPr>
              <w:autoSpaceDE w:val="0"/>
              <w:autoSpaceDN w:val="0"/>
              <w:adjustRightInd w:val="0"/>
              <w:spacing w:after="0" w:line="240" w:lineRule="auto"/>
              <w:rPr>
                <w:rFonts w:ascii="Arial" w:hAnsi="Arial" w:cs="Arial"/>
                <w:sz w:val="24"/>
              </w:rPr>
            </w:pPr>
            <w:r w:rsidRPr="00082446">
              <w:rPr>
                <w:rFonts w:ascii="Arial" w:hAnsi="Arial" w:cs="Arial"/>
                <w:sz w:val="24"/>
              </w:rPr>
              <w:t>Telephone: 0161 912 1053 Monday to Friday, 8.30am until 5pm</w:t>
            </w:r>
          </w:p>
          <w:p w:rsidR="009A34A8" w:rsidRPr="00082446" w:rsidRDefault="009A34A8" w:rsidP="009A34A8">
            <w:pPr>
              <w:autoSpaceDE w:val="0"/>
              <w:autoSpaceDN w:val="0"/>
              <w:adjustRightInd w:val="0"/>
              <w:spacing w:after="0" w:line="240" w:lineRule="auto"/>
              <w:rPr>
                <w:rFonts w:ascii="Arial" w:hAnsi="Arial" w:cs="Arial"/>
                <w:sz w:val="24"/>
              </w:rPr>
            </w:pPr>
            <w:r w:rsidRPr="00082446">
              <w:rPr>
                <w:rFonts w:ascii="Arial" w:hAnsi="Arial" w:cs="Arial"/>
                <w:sz w:val="24"/>
              </w:rPr>
              <w:t>Email: fis@trafford.gov.uk</w:t>
            </w:r>
          </w:p>
          <w:p w:rsidR="009A34A8" w:rsidRPr="00082446" w:rsidRDefault="009A34A8" w:rsidP="009A34A8">
            <w:pPr>
              <w:autoSpaceDE w:val="0"/>
              <w:autoSpaceDN w:val="0"/>
              <w:adjustRightInd w:val="0"/>
              <w:spacing w:after="0" w:line="240" w:lineRule="auto"/>
              <w:rPr>
                <w:rFonts w:ascii="Arial" w:hAnsi="Arial" w:cs="Arial"/>
                <w:sz w:val="24"/>
              </w:rPr>
            </w:pPr>
            <w:r w:rsidRPr="00082446">
              <w:rPr>
                <w:rFonts w:ascii="Arial" w:hAnsi="Arial" w:cs="Arial"/>
                <w:sz w:val="24"/>
              </w:rPr>
              <w:t>Twitter: @</w:t>
            </w:r>
            <w:proofErr w:type="spellStart"/>
            <w:r w:rsidRPr="00082446">
              <w:rPr>
                <w:rFonts w:ascii="Arial" w:hAnsi="Arial" w:cs="Arial"/>
                <w:sz w:val="24"/>
              </w:rPr>
              <w:t>traffordfis</w:t>
            </w:r>
            <w:proofErr w:type="spellEnd"/>
          </w:p>
          <w:p w:rsidR="001958A9" w:rsidRPr="00EB4D29" w:rsidRDefault="009A34A8" w:rsidP="009A34A8">
            <w:pPr>
              <w:autoSpaceDE w:val="0"/>
              <w:autoSpaceDN w:val="0"/>
              <w:adjustRightInd w:val="0"/>
              <w:spacing w:after="0" w:line="240" w:lineRule="auto"/>
            </w:pPr>
            <w:r w:rsidRPr="00082446">
              <w:rPr>
                <w:rFonts w:ascii="Arial" w:hAnsi="Arial" w:cs="Arial"/>
                <w:sz w:val="24"/>
              </w:rPr>
              <w:t xml:space="preserve">Facebook: </w:t>
            </w:r>
            <w:hyperlink r:id="rId9" w:history="1">
              <w:r w:rsidR="00B164C3" w:rsidRPr="00E91F3C">
                <w:rPr>
                  <w:rStyle w:val="Hyperlink"/>
                  <w:rFonts w:ascii="Arial" w:hAnsi="Arial" w:cs="Arial"/>
                  <w:sz w:val="24"/>
                </w:rPr>
                <w:t>www.facebook.com/traffordfis</w:t>
              </w:r>
            </w:hyperlink>
          </w:p>
        </w:tc>
      </w:tr>
    </w:tbl>
    <w:p w:rsidR="00796BD2" w:rsidRDefault="00796BD2" w:rsidP="00EB4D29"/>
    <w:sectPr w:rsidR="00796BD2" w:rsidSect="00FE25CC">
      <w:footerReference w:type="default" r:id="rId10"/>
      <w:headerReference w:type="first" r:id="rId11"/>
      <w:footerReference w:type="first" r:id="rId12"/>
      <w:pgSz w:w="11906" w:h="16838"/>
      <w:pgMar w:top="851" w:right="851" w:bottom="1440" w:left="709" w:header="708"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9AE" w:rsidRDefault="005969AE" w:rsidP="007237EF">
      <w:pPr>
        <w:spacing w:after="0" w:line="240" w:lineRule="auto"/>
      </w:pPr>
      <w:r>
        <w:separator/>
      </w:r>
    </w:p>
  </w:endnote>
  <w:endnote w:type="continuationSeparator" w:id="0">
    <w:p w:rsidR="005969AE" w:rsidRDefault="005969AE" w:rsidP="0072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D29" w:rsidRPr="00F2609E" w:rsidRDefault="00EB4D29">
    <w:pPr>
      <w:pStyle w:val="Footer"/>
      <w:rPr>
        <w:rFonts w:ascii="Arial" w:hAnsi="Arial" w:cs="Arial"/>
      </w:rPr>
    </w:pPr>
    <w:r w:rsidRPr="00F2609E">
      <w:rPr>
        <w:rFonts w:ascii="Arial" w:hAnsi="Arial" w:cs="Arial"/>
      </w:rPr>
      <w:t xml:space="preserve">The full local offer of services available in Trafford can be found at </w:t>
    </w:r>
    <w:hyperlink r:id="rId1" w:history="1">
      <w:r w:rsidR="000603E0" w:rsidRPr="00F2609E">
        <w:rPr>
          <w:rStyle w:val="Hyperlink"/>
          <w:rFonts w:ascii="Arial" w:hAnsi="Arial" w:cs="Arial"/>
        </w:rPr>
        <w:t>www.trafford.gov.uk/local</w:t>
      </w:r>
    </w:hyperlink>
    <w:r w:rsidR="000603E0" w:rsidRPr="00F2609E">
      <w:rPr>
        <w:rStyle w:val="Hyperlink"/>
        <w:rFonts w:ascii="Arial" w:hAnsi="Arial" w:cs="Arial"/>
      </w:rPr>
      <w:t>offer</w:t>
    </w:r>
    <w:r w:rsidRPr="00F2609E">
      <w:rPr>
        <w:rFonts w:ascii="Arial" w:hAnsi="Arial" w:cs="Arial"/>
      </w:rPr>
      <w:t xml:space="preserve"> or by c</w:t>
    </w:r>
    <w:r w:rsidR="00177CFC" w:rsidRPr="00F2609E">
      <w:rPr>
        <w:rFonts w:ascii="Arial" w:hAnsi="Arial" w:cs="Arial"/>
      </w:rPr>
      <w:t>ontact</w:t>
    </w:r>
    <w:r w:rsidRPr="00F2609E">
      <w:rPr>
        <w:rFonts w:ascii="Arial" w:hAnsi="Arial" w:cs="Arial"/>
      </w:rPr>
      <w:t>ing the Family Information Service on 0161 912 1053</w:t>
    </w:r>
    <w:r w:rsidR="00177CFC" w:rsidRPr="00F2609E">
      <w:rPr>
        <w:rFonts w:ascii="Arial" w:hAnsi="Arial" w:cs="Arial"/>
      </w:rPr>
      <w:t xml:space="preserve"> or fis@trafford.gov.uk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9E" w:rsidRDefault="00F2609E">
    <w:pPr>
      <w:pStyle w:val="Footer"/>
    </w:pPr>
    <w:r w:rsidRPr="00823FE6">
      <w:rPr>
        <w:noProof/>
        <w:sz w:val="10"/>
        <w:szCs w:val="10"/>
        <w:lang w:eastAsia="en-GB"/>
      </w:rPr>
      <mc:AlternateContent>
        <mc:Choice Requires="wps">
          <w:drawing>
            <wp:anchor distT="0" distB="0" distL="114300" distR="114300" simplePos="0" relativeHeight="251659776" behindDoc="0" locked="0" layoutInCell="1" allowOverlap="1" wp14:anchorId="59A2F0F0" wp14:editId="5B021BA0">
              <wp:simplePos x="0" y="0"/>
              <wp:positionH relativeFrom="column">
                <wp:posOffset>6260465</wp:posOffset>
              </wp:positionH>
              <wp:positionV relativeFrom="paragraph">
                <wp:posOffset>37350</wp:posOffset>
              </wp:positionV>
              <wp:extent cx="824230" cy="2508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50825"/>
                      </a:xfrm>
                      <a:prstGeom prst="rect">
                        <a:avLst/>
                      </a:prstGeom>
                      <a:solidFill>
                        <a:srgbClr val="FFFFFF"/>
                      </a:solidFill>
                      <a:ln w="9525">
                        <a:noFill/>
                        <a:miter lim="800000"/>
                        <a:headEnd/>
                        <a:tailEnd/>
                      </a:ln>
                    </wps:spPr>
                    <wps:txbx>
                      <w:txbxContent>
                        <w:p w:rsidR="00823FE6" w:rsidRDefault="00823FE6">
                          <w:proofErr w:type="gramStart"/>
                          <w:r>
                            <w:t>v4</w:t>
                          </w:r>
                          <w:proofErr w:type="gramEnd"/>
                          <w:r>
                            <w:t xml:space="preserve">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A2F0F0" id="_x0000_t202" coordsize="21600,21600" o:spt="202" path="m,l,21600r21600,l21600,xe">
              <v:stroke joinstyle="miter"/>
              <v:path gradientshapeok="t" o:connecttype="rect"/>
            </v:shapetype>
            <v:shape id="_x0000_s1029" type="#_x0000_t202" style="position:absolute;margin-left:492.95pt;margin-top:2.95pt;width:64.9pt;height:1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" stroked="f">
              <v:textbox>
                <w:txbxContent>
                  <w:p w:rsidR="00823FE6" w:rsidRDefault="00823FE6">
                    <w:proofErr w:type="gramStart"/>
                    <w:r>
                      <w:t>v4</w:t>
                    </w:r>
                    <w:proofErr w:type="gramEnd"/>
                    <w:r>
                      <w:t xml:space="preserve"> Final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9AE" w:rsidRDefault="005969AE" w:rsidP="007237EF">
      <w:pPr>
        <w:spacing w:after="0" w:line="240" w:lineRule="auto"/>
      </w:pPr>
      <w:r>
        <w:separator/>
      </w:r>
    </w:p>
  </w:footnote>
  <w:footnote w:type="continuationSeparator" w:id="0">
    <w:p w:rsidR="005969AE" w:rsidRDefault="005969AE" w:rsidP="00723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E2" w:rsidRPr="00B92F7E" w:rsidRDefault="00A16398">
    <w:pPr>
      <w:pStyle w:val="Header"/>
      <w:rPr>
        <w:sz w:val="10"/>
        <w:szCs w:val="10"/>
      </w:rPr>
    </w:pPr>
    <w:r>
      <w:rPr>
        <w:noProof/>
        <w:lang w:eastAsia="en-GB"/>
      </w:rPr>
      <mc:AlternateContent>
        <mc:Choice Requires="wps">
          <w:drawing>
            <wp:anchor distT="0" distB="0" distL="114300" distR="114300" simplePos="0" relativeHeight="251661824" behindDoc="0" locked="0" layoutInCell="1" allowOverlap="1" wp14:anchorId="29C954A6" wp14:editId="2BC11C6D">
              <wp:simplePos x="0" y="0"/>
              <wp:positionH relativeFrom="column">
                <wp:posOffset>61595</wp:posOffset>
              </wp:positionH>
              <wp:positionV relativeFrom="paragraph">
                <wp:posOffset>-88900</wp:posOffset>
              </wp:positionV>
              <wp:extent cx="5971309"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971309" cy="1828800"/>
                      </a:xfrm>
                      <a:prstGeom prst="rect">
                        <a:avLst/>
                      </a:prstGeom>
                      <a:noFill/>
                      <a:ln>
                        <a:noFill/>
                      </a:ln>
                      <a:effectLst/>
                    </wps:spPr>
                    <wps:txbx>
                      <w:txbxContent>
                        <w:p w:rsidR="0048604D" w:rsidRPr="0048604D" w:rsidRDefault="0048604D" w:rsidP="00420840">
                          <w:pPr>
                            <w:pStyle w:val="NoSpacing"/>
                            <w:ind w:right="797"/>
                            <w:rPr>
                              <w:b/>
                              <w:sz w:val="72"/>
                              <w:szCs w:val="72"/>
                              <w14:textOutline w14:w="5270" w14:cap="flat" w14:cmpd="sng" w14:algn="ctr">
                                <w14:solidFill>
                                  <w14:srgbClr w14:val="7D7D7D">
                                    <w14:tint w14:val="100000"/>
                                    <w14:shade w14:val="100000"/>
                                    <w14:satMod w14:val="110000"/>
                                  </w14:srgbClr>
                                </w14:solidFill>
                                <w14:prstDash w14:val="solid"/>
                                <w14:round/>
                              </w14:textOutline>
                            </w:rPr>
                          </w:pPr>
                          <w:r w:rsidRPr="0048604D">
                            <w:rPr>
                              <w:b/>
                              <w:sz w:val="72"/>
                              <w:szCs w:val="72"/>
                              <w14:textOutline w14:w="5270" w14:cap="flat" w14:cmpd="sng" w14:algn="ctr">
                                <w14:solidFill>
                                  <w14:srgbClr w14:val="7D7D7D">
                                    <w14:tint w14:val="100000"/>
                                    <w14:shade w14:val="100000"/>
                                    <w14:satMod w14:val="110000"/>
                                  </w14:srgbClr>
                                </w14:solidFill>
                                <w14:prstDash w14:val="solid"/>
                                <w14:round/>
                              </w14:textOutline>
                            </w:rPr>
                            <w:t>SEN Information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9C954A6" id="_x0000_t202" coordsize="21600,21600" o:spt="202" path="m,l,21600r21600,l21600,xe">
              <v:stroke joinstyle="miter"/>
              <v:path gradientshapeok="t" o:connecttype="rect"/>
            </v:shapetype>
            <v:shape id="Text Box 6" o:spid="_x0000_s1028" type="#_x0000_t202" style="position:absolute;margin-left:4.85pt;margin-top:-7pt;width:470.2pt;height:2in;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" filled="f" stroked="f">
              <v:textbox style="mso-fit-shape-to-text:t">
                <w:txbxContent>
                  <w:p w:rsidR="0048604D" w:rsidRPr="0048604D" w:rsidRDefault="0048604D" w:rsidP="00420840">
                    <w:pPr>
                      <w:pStyle w:val="NoSpacing"/>
                      <w:ind w:right="797"/>
                      <w:rPr>
                        <w:b/>
                        <w:sz w:val="72"/>
                        <w:szCs w:val="72"/>
                        <w14:textOutline w14:w="5270" w14:cap="flat" w14:cmpd="sng" w14:algn="ctr">
                          <w14:solidFill>
                            <w14:srgbClr w14:val="7D7D7D">
                              <w14:tint w14:val="100000"/>
                              <w14:shade w14:val="100000"/>
                              <w14:satMod w14:val="110000"/>
                            </w14:srgbClr>
                          </w14:solidFill>
                          <w14:prstDash w14:val="solid"/>
                          <w14:round/>
                        </w14:textOutline>
                      </w:rPr>
                    </w:pPr>
                    <w:r w:rsidRPr="0048604D">
                      <w:rPr>
                        <w:b/>
                        <w:sz w:val="72"/>
                        <w:szCs w:val="72"/>
                        <w14:textOutline w14:w="5270" w14:cap="flat" w14:cmpd="sng" w14:algn="ctr">
                          <w14:solidFill>
                            <w14:srgbClr w14:val="7D7D7D">
                              <w14:tint w14:val="100000"/>
                              <w14:shade w14:val="100000"/>
                              <w14:satMod w14:val="110000"/>
                            </w14:srgbClr>
                          </w14:solidFill>
                          <w14:prstDash w14:val="solid"/>
                          <w14:round/>
                        </w14:textOutline>
                      </w:rPr>
                      <w:t>SEN Information Report</w:t>
                    </w:r>
                  </w:p>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14:anchorId="44F502C0" wp14:editId="06774CC8">
              <wp:simplePos x="0" y="0"/>
              <wp:positionH relativeFrom="column">
                <wp:posOffset>-76200</wp:posOffset>
              </wp:positionH>
              <wp:positionV relativeFrom="paragraph">
                <wp:posOffset>-130060</wp:posOffset>
              </wp:positionV>
              <wp:extent cx="6786245" cy="746125"/>
              <wp:effectExtent l="0" t="0" r="14605" b="1587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6245" cy="746125"/>
                      </a:xfrm>
                      <a:prstGeom prst="roundRect">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37E1B" id="Rounded Rectangle 1" o:spid="_x0000_s1026" style="position:absolute;margin-left:-6pt;margin-top:-10.25pt;width:534.35pt;height:5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" fillcolor="#dce6f2" strokecolor="#385d8a" strokeweight="2pt">
              <v:path arrowok="t"/>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5CA"/>
    <w:multiLevelType w:val="hybridMultilevel"/>
    <w:tmpl w:val="CD92EADA"/>
    <w:lvl w:ilvl="0" w:tplc="08090001">
      <w:start w:val="1"/>
      <w:numFmt w:val="bullet"/>
      <w:lvlText w:val=""/>
      <w:lvlJc w:val="left"/>
      <w:pPr>
        <w:tabs>
          <w:tab w:val="num" w:pos="720"/>
        </w:tabs>
        <w:ind w:left="720" w:hanging="360"/>
      </w:pPr>
      <w:rPr>
        <w:rFonts w:ascii="Symbol" w:hAnsi="Symbol" w:hint="default"/>
      </w:rPr>
    </w:lvl>
    <w:lvl w:ilvl="1" w:tplc="177E83C2">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623D5"/>
    <w:multiLevelType w:val="hybridMultilevel"/>
    <w:tmpl w:val="3476FEC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B66DF"/>
    <w:multiLevelType w:val="hybridMultilevel"/>
    <w:tmpl w:val="AEF0A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A0B3E"/>
    <w:multiLevelType w:val="hybridMultilevel"/>
    <w:tmpl w:val="D2548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41401"/>
    <w:multiLevelType w:val="hybridMultilevel"/>
    <w:tmpl w:val="5E8A517C"/>
    <w:lvl w:ilvl="0" w:tplc="0409000D">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3EF7DD1"/>
    <w:multiLevelType w:val="hybridMultilevel"/>
    <w:tmpl w:val="38D82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F0C2A"/>
    <w:multiLevelType w:val="hybridMultilevel"/>
    <w:tmpl w:val="FE5C977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E43069"/>
    <w:multiLevelType w:val="hybridMultilevel"/>
    <w:tmpl w:val="BCD26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D353E"/>
    <w:multiLevelType w:val="hybridMultilevel"/>
    <w:tmpl w:val="A8F4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2245E"/>
    <w:multiLevelType w:val="hybridMultilevel"/>
    <w:tmpl w:val="DD7EB0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9F3D91"/>
    <w:multiLevelType w:val="hybridMultilevel"/>
    <w:tmpl w:val="4900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562EA"/>
    <w:multiLevelType w:val="hybridMultilevel"/>
    <w:tmpl w:val="93048C26"/>
    <w:lvl w:ilvl="0" w:tplc="08090001">
      <w:start w:val="1"/>
      <w:numFmt w:val="bullet"/>
      <w:lvlText w:val=""/>
      <w:lvlJc w:val="left"/>
      <w:pPr>
        <w:tabs>
          <w:tab w:val="num" w:pos="720"/>
        </w:tabs>
        <w:ind w:left="720" w:hanging="360"/>
      </w:pPr>
      <w:rPr>
        <w:rFonts w:ascii="Symbol" w:hAnsi="Symbol" w:hint="default"/>
      </w:rPr>
    </w:lvl>
    <w:lvl w:ilvl="1" w:tplc="177E83C2">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99478C"/>
    <w:multiLevelType w:val="hybridMultilevel"/>
    <w:tmpl w:val="E578AD3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6D7824"/>
    <w:multiLevelType w:val="hybridMultilevel"/>
    <w:tmpl w:val="AF1C41F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361D77"/>
    <w:multiLevelType w:val="hybridMultilevel"/>
    <w:tmpl w:val="241E14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F92459"/>
    <w:multiLevelType w:val="hybridMultilevel"/>
    <w:tmpl w:val="76204D74"/>
    <w:lvl w:ilvl="0" w:tplc="D6FAE2F8">
      <w:start w:val="1"/>
      <w:numFmt w:val="decimal"/>
      <w:pStyle w:val="Arial12NoSpacing"/>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3B0460D"/>
    <w:multiLevelType w:val="hybridMultilevel"/>
    <w:tmpl w:val="65D4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885849"/>
    <w:multiLevelType w:val="hybridMultilevel"/>
    <w:tmpl w:val="6AF2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5C0CE5"/>
    <w:multiLevelType w:val="hybridMultilevel"/>
    <w:tmpl w:val="1DFC96E6"/>
    <w:lvl w:ilvl="0" w:tplc="D31A0BB2">
      <w:start w:val="4"/>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92213CF"/>
    <w:multiLevelType w:val="hybridMultilevel"/>
    <w:tmpl w:val="29FC1520"/>
    <w:lvl w:ilvl="0" w:tplc="177E83C2">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6C222423"/>
    <w:multiLevelType w:val="hybridMultilevel"/>
    <w:tmpl w:val="5932607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33038B"/>
    <w:multiLevelType w:val="hybridMultilevel"/>
    <w:tmpl w:val="A9EC5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5A318D"/>
    <w:multiLevelType w:val="hybridMultilevel"/>
    <w:tmpl w:val="0A76BDD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E356AA"/>
    <w:multiLevelType w:val="hybridMultilevel"/>
    <w:tmpl w:val="F17E23A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0"/>
  </w:num>
  <w:num w:numId="4">
    <w:abstractNumId w:val="13"/>
  </w:num>
  <w:num w:numId="5">
    <w:abstractNumId w:val="20"/>
  </w:num>
  <w:num w:numId="6">
    <w:abstractNumId w:val="23"/>
  </w:num>
  <w:num w:numId="7">
    <w:abstractNumId w:val="12"/>
  </w:num>
  <w:num w:numId="8">
    <w:abstractNumId w:val="22"/>
  </w:num>
  <w:num w:numId="9">
    <w:abstractNumId w:val="11"/>
  </w:num>
  <w:num w:numId="10">
    <w:abstractNumId w:val="1"/>
  </w:num>
  <w:num w:numId="11">
    <w:abstractNumId w:val="6"/>
  </w:num>
  <w:num w:numId="12">
    <w:abstractNumId w:val="21"/>
  </w:num>
  <w:num w:numId="13">
    <w:abstractNumId w:val="2"/>
  </w:num>
  <w:num w:numId="14">
    <w:abstractNumId w:val="16"/>
  </w:num>
  <w:num w:numId="15">
    <w:abstractNumId w:val="17"/>
  </w:num>
  <w:num w:numId="16">
    <w:abstractNumId w:val="4"/>
  </w:num>
  <w:num w:numId="17">
    <w:abstractNumId w:val="3"/>
  </w:num>
  <w:num w:numId="18">
    <w:abstractNumId w:val="5"/>
  </w:num>
  <w:num w:numId="19">
    <w:abstractNumId w:val="7"/>
  </w:num>
  <w:num w:numId="20">
    <w:abstractNumId w:val="10"/>
  </w:num>
  <w:num w:numId="21">
    <w:abstractNumId w:val="8"/>
  </w:num>
  <w:num w:numId="22">
    <w:abstractNumId w:val="18"/>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546"/>
    <w:rsid w:val="000603E0"/>
    <w:rsid w:val="00065260"/>
    <w:rsid w:val="0007110C"/>
    <w:rsid w:val="00082446"/>
    <w:rsid w:val="00086E9A"/>
    <w:rsid w:val="000B24DF"/>
    <w:rsid w:val="000D5AF1"/>
    <w:rsid w:val="0011485B"/>
    <w:rsid w:val="00131440"/>
    <w:rsid w:val="00177CFC"/>
    <w:rsid w:val="001958A9"/>
    <w:rsid w:val="001C094E"/>
    <w:rsid w:val="001D74EC"/>
    <w:rsid w:val="001E048A"/>
    <w:rsid w:val="00224908"/>
    <w:rsid w:val="00231A50"/>
    <w:rsid w:val="00261EE1"/>
    <w:rsid w:val="00296605"/>
    <w:rsid w:val="002F1132"/>
    <w:rsid w:val="002F4E17"/>
    <w:rsid w:val="00334ACC"/>
    <w:rsid w:val="00365224"/>
    <w:rsid w:val="003A3BB7"/>
    <w:rsid w:val="003B721A"/>
    <w:rsid w:val="003E0E28"/>
    <w:rsid w:val="00407786"/>
    <w:rsid w:val="00420840"/>
    <w:rsid w:val="0045116F"/>
    <w:rsid w:val="00454221"/>
    <w:rsid w:val="0048604D"/>
    <w:rsid w:val="004A10BE"/>
    <w:rsid w:val="004B13D7"/>
    <w:rsid w:val="004D563E"/>
    <w:rsid w:val="004E495F"/>
    <w:rsid w:val="004F5D5B"/>
    <w:rsid w:val="005969AE"/>
    <w:rsid w:val="00597C58"/>
    <w:rsid w:val="005A0CA4"/>
    <w:rsid w:val="005D1959"/>
    <w:rsid w:val="00655424"/>
    <w:rsid w:val="00697CFA"/>
    <w:rsid w:val="006B24F9"/>
    <w:rsid w:val="006E0BA3"/>
    <w:rsid w:val="0070146E"/>
    <w:rsid w:val="00710F6A"/>
    <w:rsid w:val="007237EF"/>
    <w:rsid w:val="00783D4C"/>
    <w:rsid w:val="00786356"/>
    <w:rsid w:val="00790B9C"/>
    <w:rsid w:val="00796BD2"/>
    <w:rsid w:val="007B5464"/>
    <w:rsid w:val="00815BA6"/>
    <w:rsid w:val="008215F8"/>
    <w:rsid w:val="00823FE6"/>
    <w:rsid w:val="0084773F"/>
    <w:rsid w:val="00851467"/>
    <w:rsid w:val="008C76A7"/>
    <w:rsid w:val="00910331"/>
    <w:rsid w:val="009122B7"/>
    <w:rsid w:val="009622E2"/>
    <w:rsid w:val="00980D58"/>
    <w:rsid w:val="009A34A8"/>
    <w:rsid w:val="009B121E"/>
    <w:rsid w:val="009D5EE5"/>
    <w:rsid w:val="009D7C1D"/>
    <w:rsid w:val="009E2A79"/>
    <w:rsid w:val="00A13C48"/>
    <w:rsid w:val="00A16398"/>
    <w:rsid w:val="00A163D5"/>
    <w:rsid w:val="00A360DD"/>
    <w:rsid w:val="00A47BC1"/>
    <w:rsid w:val="00A72902"/>
    <w:rsid w:val="00A923F3"/>
    <w:rsid w:val="00AA715F"/>
    <w:rsid w:val="00AD420F"/>
    <w:rsid w:val="00AF781F"/>
    <w:rsid w:val="00B04DE8"/>
    <w:rsid w:val="00B10CF6"/>
    <w:rsid w:val="00B164C3"/>
    <w:rsid w:val="00B3741B"/>
    <w:rsid w:val="00B44418"/>
    <w:rsid w:val="00B67A30"/>
    <w:rsid w:val="00B72FC4"/>
    <w:rsid w:val="00B8200E"/>
    <w:rsid w:val="00B92F7E"/>
    <w:rsid w:val="00BB1546"/>
    <w:rsid w:val="00BE3684"/>
    <w:rsid w:val="00C1646E"/>
    <w:rsid w:val="00C277C3"/>
    <w:rsid w:val="00C851B4"/>
    <w:rsid w:val="00CB1F0B"/>
    <w:rsid w:val="00CD55D2"/>
    <w:rsid w:val="00D06565"/>
    <w:rsid w:val="00D138F4"/>
    <w:rsid w:val="00D7024B"/>
    <w:rsid w:val="00D80DD7"/>
    <w:rsid w:val="00DA4343"/>
    <w:rsid w:val="00DC2D61"/>
    <w:rsid w:val="00E07B6F"/>
    <w:rsid w:val="00E11174"/>
    <w:rsid w:val="00E13D9A"/>
    <w:rsid w:val="00E13E68"/>
    <w:rsid w:val="00E71DBE"/>
    <w:rsid w:val="00E71F2B"/>
    <w:rsid w:val="00EA29AD"/>
    <w:rsid w:val="00EA3931"/>
    <w:rsid w:val="00EB267A"/>
    <w:rsid w:val="00EB4D29"/>
    <w:rsid w:val="00EE13F5"/>
    <w:rsid w:val="00EE2BED"/>
    <w:rsid w:val="00F0198F"/>
    <w:rsid w:val="00F17A85"/>
    <w:rsid w:val="00F239F4"/>
    <w:rsid w:val="00F2609E"/>
    <w:rsid w:val="00F72BDA"/>
    <w:rsid w:val="00FB07DF"/>
    <w:rsid w:val="00FB2F6A"/>
    <w:rsid w:val="00FB4EEF"/>
    <w:rsid w:val="00FB7AF6"/>
    <w:rsid w:val="00FE2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05F36794"/>
  <w15:docId w15:val="{A319E44A-4B23-4959-B203-B2BC0CD9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1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B1546"/>
    <w:rPr>
      <w:sz w:val="22"/>
      <w:szCs w:val="22"/>
      <w:lang w:eastAsia="en-US"/>
    </w:rPr>
  </w:style>
  <w:style w:type="paragraph" w:customStyle="1" w:styleId="Arial12NoSpacing">
    <w:name w:val="Arial 12 No Spacing"/>
    <w:basedOn w:val="NoSpacing"/>
    <w:link w:val="Arial12NoSpacingChar"/>
    <w:qFormat/>
    <w:rsid w:val="00BB1546"/>
    <w:pPr>
      <w:numPr>
        <w:numId w:val="2"/>
      </w:numPr>
    </w:pPr>
    <w:rPr>
      <w:rFonts w:ascii="Arial" w:hAnsi="Arial" w:cs="Arial"/>
      <w:b/>
      <w:sz w:val="24"/>
      <w:szCs w:val="24"/>
    </w:rPr>
  </w:style>
  <w:style w:type="paragraph" w:styleId="BalloonText">
    <w:name w:val="Balloon Text"/>
    <w:basedOn w:val="Normal"/>
    <w:link w:val="BalloonTextChar"/>
    <w:uiPriority w:val="99"/>
    <w:semiHidden/>
    <w:unhideWhenUsed/>
    <w:rsid w:val="00C277C3"/>
    <w:pPr>
      <w:spacing w:after="0" w:line="240" w:lineRule="auto"/>
    </w:pPr>
    <w:rPr>
      <w:rFonts w:ascii="Tahoma" w:hAnsi="Tahoma" w:cs="Tahoma"/>
      <w:sz w:val="16"/>
      <w:szCs w:val="16"/>
    </w:rPr>
  </w:style>
  <w:style w:type="character" w:customStyle="1" w:styleId="NoSpacingChar">
    <w:name w:val="No Spacing Char"/>
    <w:link w:val="NoSpacing"/>
    <w:uiPriority w:val="1"/>
    <w:rsid w:val="00BB1546"/>
    <w:rPr>
      <w:sz w:val="22"/>
      <w:szCs w:val="22"/>
      <w:lang w:eastAsia="en-US"/>
    </w:rPr>
  </w:style>
  <w:style w:type="character" w:customStyle="1" w:styleId="Arial12NoSpacingChar">
    <w:name w:val="Arial 12 No Spacing Char"/>
    <w:link w:val="Arial12NoSpacing"/>
    <w:rsid w:val="00BB1546"/>
    <w:rPr>
      <w:rFonts w:ascii="Arial" w:hAnsi="Arial" w:cs="Arial"/>
      <w:b/>
      <w:sz w:val="24"/>
      <w:szCs w:val="24"/>
      <w:lang w:eastAsia="en-US"/>
    </w:rPr>
  </w:style>
  <w:style w:type="character" w:customStyle="1" w:styleId="BalloonTextChar">
    <w:name w:val="Balloon Text Char"/>
    <w:link w:val="BalloonText"/>
    <w:uiPriority w:val="99"/>
    <w:semiHidden/>
    <w:rsid w:val="00C277C3"/>
    <w:rPr>
      <w:rFonts w:ascii="Tahoma" w:hAnsi="Tahoma" w:cs="Tahoma"/>
      <w:sz w:val="16"/>
      <w:szCs w:val="16"/>
      <w:lang w:eastAsia="en-US"/>
    </w:rPr>
  </w:style>
  <w:style w:type="paragraph" w:customStyle="1" w:styleId="Arial12">
    <w:name w:val="Arial 12"/>
    <w:basedOn w:val="NoSpacing"/>
    <w:link w:val="Arial12Char"/>
    <w:qFormat/>
    <w:rsid w:val="00F0198F"/>
    <w:rPr>
      <w:rFonts w:ascii="Arial" w:hAnsi="Arial" w:cs="Arial"/>
      <w:sz w:val="24"/>
      <w:szCs w:val="24"/>
    </w:rPr>
  </w:style>
  <w:style w:type="character" w:customStyle="1" w:styleId="Arial12Char">
    <w:name w:val="Arial 12 Char"/>
    <w:link w:val="Arial12"/>
    <w:rsid w:val="00F0198F"/>
    <w:rPr>
      <w:rFonts w:ascii="Arial" w:hAnsi="Arial" w:cs="Arial"/>
      <w:sz w:val="24"/>
      <w:szCs w:val="24"/>
      <w:lang w:eastAsia="en-US"/>
    </w:rPr>
  </w:style>
  <w:style w:type="paragraph" w:styleId="Header">
    <w:name w:val="header"/>
    <w:basedOn w:val="Normal"/>
    <w:link w:val="HeaderChar"/>
    <w:uiPriority w:val="99"/>
    <w:unhideWhenUsed/>
    <w:rsid w:val="007237EF"/>
    <w:pPr>
      <w:tabs>
        <w:tab w:val="center" w:pos="4513"/>
        <w:tab w:val="right" w:pos="9026"/>
      </w:tabs>
      <w:spacing w:after="0" w:line="240" w:lineRule="auto"/>
    </w:pPr>
  </w:style>
  <w:style w:type="character" w:customStyle="1" w:styleId="HeaderChar">
    <w:name w:val="Header Char"/>
    <w:link w:val="Header"/>
    <w:uiPriority w:val="99"/>
    <w:rsid w:val="007237EF"/>
    <w:rPr>
      <w:sz w:val="22"/>
      <w:szCs w:val="22"/>
      <w:lang w:eastAsia="en-US"/>
    </w:rPr>
  </w:style>
  <w:style w:type="paragraph" w:styleId="Footer">
    <w:name w:val="footer"/>
    <w:basedOn w:val="Normal"/>
    <w:link w:val="FooterChar"/>
    <w:uiPriority w:val="99"/>
    <w:unhideWhenUsed/>
    <w:rsid w:val="007237EF"/>
    <w:pPr>
      <w:tabs>
        <w:tab w:val="center" w:pos="4513"/>
        <w:tab w:val="right" w:pos="9026"/>
      </w:tabs>
      <w:spacing w:after="0" w:line="240" w:lineRule="auto"/>
    </w:pPr>
  </w:style>
  <w:style w:type="character" w:customStyle="1" w:styleId="FooterChar">
    <w:name w:val="Footer Char"/>
    <w:link w:val="Footer"/>
    <w:uiPriority w:val="99"/>
    <w:rsid w:val="007237EF"/>
    <w:rPr>
      <w:sz w:val="22"/>
      <w:szCs w:val="22"/>
      <w:lang w:eastAsia="en-US"/>
    </w:rPr>
  </w:style>
  <w:style w:type="character" w:styleId="Hyperlink">
    <w:name w:val="Hyperlink"/>
    <w:uiPriority w:val="99"/>
    <w:unhideWhenUsed/>
    <w:rsid w:val="00EB4D29"/>
    <w:rPr>
      <w:color w:val="0000FF"/>
      <w:u w:val="single"/>
    </w:rPr>
  </w:style>
  <w:style w:type="character" w:styleId="FollowedHyperlink">
    <w:name w:val="FollowedHyperlink"/>
    <w:basedOn w:val="DefaultParagraphFont"/>
    <w:uiPriority w:val="99"/>
    <w:semiHidden/>
    <w:unhideWhenUsed/>
    <w:rsid w:val="00224908"/>
    <w:rPr>
      <w:color w:val="800080" w:themeColor="followedHyperlink"/>
      <w:u w:val="single"/>
    </w:rPr>
  </w:style>
  <w:style w:type="paragraph" w:customStyle="1" w:styleId="Default">
    <w:name w:val="Default"/>
    <w:rsid w:val="0022490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E2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37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fford.gov.uk/localoff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oadheath.admin@trafford.gov.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cebook.com/traffordfi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rafford.gov.uk/lo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Trafford Council</Company>
  <LinksUpToDate>false</LinksUpToDate>
  <CharactersWithSpaces>11210</CharactersWithSpaces>
  <SharedDoc>false</SharedDoc>
  <HLinks>
    <vt:vector size="24" baseType="variant">
      <vt:variant>
        <vt:i4>7471128</vt:i4>
      </vt:variant>
      <vt:variant>
        <vt:i4>3</vt:i4>
      </vt:variant>
      <vt:variant>
        <vt:i4>0</vt:i4>
      </vt:variant>
      <vt:variant>
        <vt:i4>5</vt:i4>
      </vt:variant>
      <vt:variant>
        <vt:lpwstr>mailto:fis@trafford.gov.uk</vt:lpwstr>
      </vt:variant>
      <vt:variant>
        <vt:lpwstr/>
      </vt:variant>
      <vt:variant>
        <vt:i4>2687086</vt:i4>
      </vt:variant>
      <vt:variant>
        <vt:i4>0</vt:i4>
      </vt:variant>
      <vt:variant>
        <vt:i4>0</vt:i4>
      </vt:variant>
      <vt:variant>
        <vt:i4>5</vt:i4>
      </vt:variant>
      <vt:variant>
        <vt:lpwstr>http://www.trafford.gov.uk/servicedirectory</vt:lpwstr>
      </vt:variant>
      <vt:variant>
        <vt:lpwstr/>
      </vt:variant>
      <vt:variant>
        <vt:i4>2687086</vt:i4>
      </vt:variant>
      <vt:variant>
        <vt:i4>3</vt:i4>
      </vt:variant>
      <vt:variant>
        <vt:i4>0</vt:i4>
      </vt:variant>
      <vt:variant>
        <vt:i4>5</vt:i4>
      </vt:variant>
      <vt:variant>
        <vt:lpwstr>http://www.trafford.gov.uk/servicedirectory</vt:lpwstr>
      </vt:variant>
      <vt:variant>
        <vt:lpwstr/>
      </vt:variant>
      <vt:variant>
        <vt:i4>2687086</vt:i4>
      </vt:variant>
      <vt:variant>
        <vt:i4>0</vt:i4>
      </vt:variant>
      <vt:variant>
        <vt:i4>0</vt:i4>
      </vt:variant>
      <vt:variant>
        <vt:i4>5</vt:i4>
      </vt:variant>
      <vt:variant>
        <vt:lpwstr>http://www.trafford.gov.uk/servicedirectory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Butters, Sarah</dc:creator>
  <cp:lastModifiedBy>Clare Sheridan</cp:lastModifiedBy>
  <cp:revision>2</cp:revision>
  <cp:lastPrinted>2014-09-19T11:48:00Z</cp:lastPrinted>
  <dcterms:created xsi:type="dcterms:W3CDTF">2022-09-15T08:25:00Z</dcterms:created>
  <dcterms:modified xsi:type="dcterms:W3CDTF">2022-09-15T08:25:00Z</dcterms:modified>
</cp:coreProperties>
</file>