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BDF" w:rsidRPr="00F81221" w:rsidRDefault="005E7401" w:rsidP="00F81221">
      <w:pPr>
        <w:shd w:val="clear" w:color="auto" w:fill="F9F9F9"/>
        <w:spacing w:after="300" w:line="240" w:lineRule="auto"/>
        <w:jc w:val="center"/>
        <w:outlineLvl w:val="0"/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</w:pPr>
      <w:r>
        <w:rPr>
          <w:rFonts w:ascii="Century Gothic" w:eastAsia="Times New Roman" w:hAnsi="Century Gothic" w:cs="Helvetica"/>
          <w:b/>
          <w:bCs/>
          <w:color w:val="006666"/>
          <w:kern w:val="36"/>
          <w:sz w:val="48"/>
          <w:szCs w:val="48"/>
          <w:lang w:eastAsia="en-GB"/>
        </w:rPr>
        <w:t>School calendar 2022-23</w:t>
      </w:r>
    </w:p>
    <w:tbl>
      <w:tblPr>
        <w:tblW w:w="992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8"/>
        <w:gridCol w:w="4994"/>
        <w:gridCol w:w="1061"/>
      </w:tblGrid>
      <w:tr w:rsidR="00F81221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Open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Close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Days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Autumn Term  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05 Sept</w:t>
            </w:r>
            <w:r w:rsidR="009106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ember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Thurs 20 October 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910634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34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910634" w:rsidP="00910634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Tuesday</w:t>
            </w:r>
            <w:r w:rsidR="00A66BDC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01 November</w:t>
            </w:r>
            <w:r w:rsidR="00A66BDC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22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Wed 21 December 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910634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37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Spring Term  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Wed</w:t>
            </w:r>
            <w:r w:rsidR="009106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nesday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04 Jan</w:t>
            </w:r>
            <w:r w:rsidR="009106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uary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Fri 10</w:t>
            </w:r>
            <w:r w:rsidR="00706BDF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February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28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</w:t>
            </w:r>
            <w:r w:rsidR="009106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day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20 Feb</w:t>
            </w:r>
            <w:r w:rsidR="00910634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ruary</w:t>
            </w: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23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A66BDC" w:rsidP="00A66BDC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Fri 31 March 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</w:t>
            </w:r>
            <w:r w:rsidR="00A66BDC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0</w:t>
            </w:r>
          </w:p>
        </w:tc>
      </w:tr>
      <w:tr w:rsidR="00706BDF" w:rsidRPr="00F81221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706BDF" w:rsidP="00A66BDC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Easter </w:t>
            </w:r>
          </w:p>
        </w:tc>
      </w:tr>
      <w:tr w:rsidR="003E6D07" w:rsidRPr="003E6D07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3E6D07" w:rsidRDefault="00706BDF" w:rsidP="00706BDF">
            <w:pPr>
              <w:spacing w:after="0" w:line="240" w:lineRule="auto"/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</w:pPr>
            <w:r w:rsidRPr="003E6D07">
              <w:rPr>
                <w:rFonts w:ascii="Century Gothic" w:eastAsia="Times New Roman" w:hAnsi="Century Gothic" w:cs="Helvetica"/>
                <w:b/>
                <w:bCs/>
                <w:color w:val="006666"/>
                <w:sz w:val="24"/>
                <w:szCs w:val="24"/>
                <w:lang w:eastAsia="en-GB"/>
              </w:rPr>
              <w:t>Summer Term  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17 April 23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Friday 26 May 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29</w:t>
            </w:r>
          </w:p>
        </w:tc>
      </w:tr>
      <w:tr w:rsidR="00706BDF" w:rsidRPr="00F81221" w:rsidTr="00F81221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A</w:t>
            </w:r>
            <w:r w:rsidR="00A66BDC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ll schools will be off Monday 01</w:t>
            </w: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May (Bank holiday)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A66BDC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Monday 12 June 23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910634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Tue 25</w:t>
            </w:r>
            <w:r w:rsidR="00A66BDC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July 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706BDF" w:rsidRPr="00F81221" w:rsidRDefault="00910634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32</w:t>
            </w:r>
          </w:p>
        </w:tc>
      </w:tr>
      <w:tr w:rsidR="00706BDF" w:rsidRPr="00F81221" w:rsidTr="00F812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706BDF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Total days</w:t>
            </w:r>
            <w:r w:rsidR="00C64F2E" w:rsidRPr="00F81221"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 xml:space="preserve"> 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706BDF" w:rsidRPr="00F81221" w:rsidRDefault="00910634" w:rsidP="00706BDF">
            <w:pPr>
              <w:spacing w:after="300" w:line="240" w:lineRule="auto"/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</w:pPr>
            <w:r>
              <w:rPr>
                <w:rFonts w:ascii="Century Gothic" w:eastAsia="Times New Roman" w:hAnsi="Century Gothic" w:cs="Helvetica"/>
                <w:color w:val="0A0A0A"/>
                <w:sz w:val="24"/>
                <w:szCs w:val="24"/>
                <w:lang w:eastAsia="en-GB"/>
              </w:rPr>
              <w:t>190</w:t>
            </w:r>
          </w:p>
        </w:tc>
      </w:tr>
    </w:tbl>
    <w:p w:rsidR="0002222F" w:rsidRPr="00F81221" w:rsidRDefault="0002222F">
      <w:pPr>
        <w:rPr>
          <w:rFonts w:ascii="Century Gothic" w:hAnsi="Century Gothic"/>
        </w:rPr>
      </w:pPr>
    </w:p>
    <w:p w:rsidR="00C64F2E" w:rsidRPr="00F81221" w:rsidRDefault="00C64F2E">
      <w:pPr>
        <w:rPr>
          <w:rFonts w:ascii="Century Gothic" w:hAnsi="Century Gothic"/>
          <w:b/>
          <w:color w:val="006666"/>
        </w:rPr>
      </w:pPr>
      <w:r w:rsidRPr="00F81221">
        <w:rPr>
          <w:rFonts w:ascii="Century Gothic" w:hAnsi="Century Gothic"/>
          <w:b/>
          <w:color w:val="006666"/>
        </w:rPr>
        <w:t>PLUS</w:t>
      </w:r>
    </w:p>
    <w:p w:rsidR="00706BDF" w:rsidRPr="00F81221" w:rsidRDefault="00706BDF">
      <w:pPr>
        <w:rPr>
          <w:rFonts w:ascii="Century Gothic" w:hAnsi="Century Gothic"/>
          <w:b/>
          <w:color w:val="006666"/>
        </w:rPr>
      </w:pPr>
      <w:r w:rsidRPr="00F81221">
        <w:rPr>
          <w:rFonts w:ascii="Century Gothic" w:hAnsi="Century Gothic"/>
          <w:b/>
          <w:color w:val="006666"/>
        </w:rPr>
        <w:t>Non-pupil days</w:t>
      </w:r>
    </w:p>
    <w:p w:rsidR="00706BDF" w:rsidRPr="00F81221" w:rsidRDefault="00C64F2E">
      <w:pPr>
        <w:rPr>
          <w:rFonts w:ascii="Century Gothic" w:hAnsi="Century Gothic"/>
        </w:rPr>
      </w:pPr>
      <w:r w:rsidRPr="00F81221">
        <w:rPr>
          <w:rFonts w:ascii="Century Gothic" w:hAnsi="Century Gothic"/>
        </w:rPr>
        <w:t>M</w:t>
      </w:r>
      <w:r w:rsidR="00A66BDC">
        <w:rPr>
          <w:rFonts w:ascii="Century Gothic" w:hAnsi="Century Gothic"/>
        </w:rPr>
        <w:t>onday 1st May 2023</w:t>
      </w:r>
      <w:r w:rsidR="00706BDF" w:rsidRPr="00F81221">
        <w:rPr>
          <w:rFonts w:ascii="Century Gothic" w:hAnsi="Century Gothic"/>
        </w:rPr>
        <w:t xml:space="preserve"> – Bank Holiday</w:t>
      </w:r>
    </w:p>
    <w:p w:rsidR="00706BDF" w:rsidRPr="00F81221" w:rsidRDefault="00706BDF">
      <w:pPr>
        <w:rPr>
          <w:rFonts w:ascii="Century Gothic" w:hAnsi="Century Gothic"/>
        </w:rPr>
      </w:pPr>
    </w:p>
    <w:p w:rsidR="00706BDF" w:rsidRPr="00F81221" w:rsidRDefault="00706BDF">
      <w:pPr>
        <w:rPr>
          <w:rFonts w:ascii="Century Gothic" w:hAnsi="Century Gothic"/>
          <w:b/>
          <w:color w:val="006666"/>
        </w:rPr>
      </w:pPr>
      <w:r w:rsidRPr="00F81221">
        <w:rPr>
          <w:rFonts w:ascii="Century Gothic" w:hAnsi="Century Gothic"/>
          <w:b/>
          <w:color w:val="006666"/>
        </w:rPr>
        <w:t>Training Days</w:t>
      </w:r>
    </w:p>
    <w:p w:rsidR="00706BDF" w:rsidRPr="00F81221" w:rsidRDefault="00A66BDC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Thur</w:t>
      </w:r>
      <w:proofErr w:type="spellEnd"/>
      <w:r w:rsidR="00706BDF" w:rsidRPr="00F81221">
        <w:rPr>
          <w:rFonts w:ascii="Century Gothic" w:hAnsi="Century Gothic"/>
        </w:rPr>
        <w:t xml:space="preserve"> 1</w:t>
      </w:r>
      <w:r w:rsidR="00706BDF" w:rsidRPr="00F81221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Sept 2022</w:t>
      </w:r>
    </w:p>
    <w:p w:rsidR="00706BDF" w:rsidRDefault="00A66BDC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Fri</w:t>
      </w:r>
      <w:r w:rsidR="00706BDF" w:rsidRPr="00F81221">
        <w:rPr>
          <w:rFonts w:ascii="Century Gothic" w:hAnsi="Century Gothic"/>
        </w:rPr>
        <w:t xml:space="preserve"> 2</w:t>
      </w:r>
      <w:r w:rsidR="00706BDF" w:rsidRPr="00F81221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Sept 2022</w:t>
      </w:r>
    </w:p>
    <w:p w:rsidR="00A66BDC" w:rsidRPr="00F81221" w:rsidRDefault="00A66BDC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="00706BDF" w:rsidRPr="00F81221">
        <w:rPr>
          <w:rFonts w:ascii="Century Gothic" w:hAnsi="Century Gothic"/>
        </w:rPr>
        <w:t xml:space="preserve">ri </w:t>
      </w:r>
      <w:r>
        <w:rPr>
          <w:rFonts w:ascii="Century Gothic" w:hAnsi="Century Gothic"/>
        </w:rPr>
        <w:t>21</w:t>
      </w:r>
      <w:r w:rsidRPr="00A66BDC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Oct 2022</w:t>
      </w:r>
    </w:p>
    <w:p w:rsidR="00706BDF" w:rsidRPr="00F81221" w:rsidRDefault="00A66BDC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Mon 31</w:t>
      </w:r>
      <w:r w:rsidRPr="00A66BDC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Oct 2022</w:t>
      </w:r>
    </w:p>
    <w:p w:rsidR="00706BDF" w:rsidRPr="00F81221" w:rsidRDefault="00A66BDC" w:rsidP="00706BDF">
      <w:pPr>
        <w:rPr>
          <w:rFonts w:ascii="Century Gothic" w:hAnsi="Century Gothic"/>
        </w:rPr>
      </w:pPr>
      <w:r>
        <w:rPr>
          <w:rFonts w:ascii="Century Gothic" w:hAnsi="Century Gothic"/>
        </w:rPr>
        <w:t>Wed 26</w:t>
      </w:r>
      <w:r w:rsidR="00706BDF" w:rsidRPr="00F81221">
        <w:rPr>
          <w:rFonts w:ascii="Century Gothic" w:hAnsi="Century Gothic"/>
          <w:vertAlign w:val="superscript"/>
        </w:rPr>
        <w:t>th</w:t>
      </w:r>
      <w:r w:rsidR="00706BDF" w:rsidRPr="00F81221">
        <w:rPr>
          <w:rFonts w:ascii="Century Gothic" w:hAnsi="Century Gothic"/>
        </w:rPr>
        <w:t xml:space="preserve"> July</w:t>
      </w:r>
      <w:r>
        <w:rPr>
          <w:rFonts w:ascii="Century Gothic" w:hAnsi="Century Gothic"/>
        </w:rPr>
        <w:t xml:space="preserve"> 2023</w:t>
      </w:r>
    </w:p>
    <w:p w:rsidR="00706BDF" w:rsidRPr="00F81221" w:rsidRDefault="00706BDF">
      <w:pPr>
        <w:rPr>
          <w:rFonts w:ascii="Century Gothic" w:hAnsi="Century Gothic"/>
        </w:rPr>
      </w:pPr>
      <w:bookmarkStart w:id="0" w:name="_GoBack"/>
      <w:bookmarkEnd w:id="0"/>
    </w:p>
    <w:sectPr w:rsidR="00706BDF" w:rsidRPr="00F81221" w:rsidSect="00F8122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21" w:rsidRDefault="00F81221" w:rsidP="00F81221">
      <w:pPr>
        <w:spacing w:after="0" w:line="240" w:lineRule="auto"/>
      </w:pPr>
      <w:r>
        <w:separator/>
      </w:r>
    </w:p>
  </w:endnote>
  <w:end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21" w:rsidRDefault="00F81221" w:rsidP="00F81221">
      <w:pPr>
        <w:spacing w:after="0" w:line="240" w:lineRule="auto"/>
      </w:pPr>
      <w:r>
        <w:separator/>
      </w:r>
    </w:p>
  </w:footnote>
  <w:footnote w:type="continuationSeparator" w:id="0">
    <w:p w:rsidR="00F81221" w:rsidRDefault="00F81221" w:rsidP="00F8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221" w:rsidRDefault="00F81221" w:rsidP="00F8122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3E490C" wp14:editId="7C855528">
          <wp:extent cx="1118397" cy="1247775"/>
          <wp:effectExtent l="0" t="0" r="5715" b="0"/>
          <wp:docPr id="3" name="Picture 3" descr="BROADHEATH_PRIMARY_A4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ADHEATH_PRIMARY_A4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760" cy="126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221" w:rsidRDefault="00F81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DF"/>
    <w:rsid w:val="0002222F"/>
    <w:rsid w:val="002955E4"/>
    <w:rsid w:val="003E6D07"/>
    <w:rsid w:val="005E7401"/>
    <w:rsid w:val="00706BDF"/>
    <w:rsid w:val="00910634"/>
    <w:rsid w:val="00A66BDC"/>
    <w:rsid w:val="00C64F2E"/>
    <w:rsid w:val="00F8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F4960B2-ADCA-46D0-B57D-3D765EB0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21"/>
  </w:style>
  <w:style w:type="paragraph" w:styleId="Footer">
    <w:name w:val="footer"/>
    <w:basedOn w:val="Normal"/>
    <w:link w:val="FooterChar"/>
    <w:uiPriority w:val="99"/>
    <w:unhideWhenUsed/>
    <w:rsid w:val="00F81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kthomason</cp:lastModifiedBy>
  <cp:revision>2</cp:revision>
  <dcterms:created xsi:type="dcterms:W3CDTF">2021-09-02T13:43:00Z</dcterms:created>
  <dcterms:modified xsi:type="dcterms:W3CDTF">2021-09-02T13:43:00Z</dcterms:modified>
</cp:coreProperties>
</file>