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600"/>
        <w:tblW w:w="0" w:type="auto"/>
        <w:tblLook w:val="04A0" w:firstRow="1" w:lastRow="0" w:firstColumn="1" w:lastColumn="0" w:noHBand="0" w:noVBand="1"/>
      </w:tblPr>
      <w:tblGrid>
        <w:gridCol w:w="3487"/>
        <w:gridCol w:w="3738"/>
        <w:gridCol w:w="3236"/>
        <w:gridCol w:w="3487"/>
      </w:tblGrid>
      <w:tr w:rsidR="00B17407" w:rsidRPr="00BE260E" w14:paraId="6DAEF86C" w14:textId="77777777" w:rsidTr="000F66A1">
        <w:tc>
          <w:tcPr>
            <w:tcW w:w="3487" w:type="dxa"/>
            <w:shd w:val="clear" w:color="auto" w:fill="F2F2F2" w:themeFill="background1" w:themeFillShade="F2"/>
          </w:tcPr>
          <w:p w14:paraId="2CC9F9F0" w14:textId="77777777" w:rsidR="00B17407" w:rsidRPr="00BE260E" w:rsidRDefault="00B17407" w:rsidP="000F66A1">
            <w:pPr>
              <w:rPr>
                <w:rFonts w:ascii="Arial" w:hAnsi="Arial" w:cs="Arial"/>
                <w:b/>
                <w:sz w:val="28"/>
              </w:rPr>
            </w:pPr>
            <w:r w:rsidRPr="00BE260E">
              <w:rPr>
                <w:rFonts w:ascii="Arial" w:hAnsi="Arial" w:cs="Arial"/>
                <w:b/>
                <w:sz w:val="28"/>
              </w:rPr>
              <w:t>School/ Setting</w:t>
            </w:r>
          </w:p>
        </w:tc>
        <w:tc>
          <w:tcPr>
            <w:tcW w:w="3738" w:type="dxa"/>
          </w:tcPr>
          <w:p w14:paraId="444B64FD" w14:textId="6E43DFBF" w:rsidR="00B17407" w:rsidRPr="00BE260E" w:rsidRDefault="00A374BE" w:rsidP="000F66A1">
            <w:pPr>
              <w:rPr>
                <w:rFonts w:ascii="Arial" w:hAnsi="Arial" w:cs="Arial"/>
                <w:sz w:val="28"/>
              </w:rPr>
            </w:pPr>
            <w:proofErr w:type="spellStart"/>
            <w:r>
              <w:rPr>
                <w:rFonts w:ascii="Arial" w:hAnsi="Arial" w:cs="Arial"/>
                <w:sz w:val="28"/>
              </w:rPr>
              <w:t>Broadheath</w:t>
            </w:r>
            <w:proofErr w:type="spellEnd"/>
            <w:r>
              <w:rPr>
                <w:rFonts w:ascii="Arial" w:hAnsi="Arial" w:cs="Arial"/>
                <w:sz w:val="28"/>
              </w:rPr>
              <w:t xml:space="preserve"> Primary School</w:t>
            </w:r>
          </w:p>
        </w:tc>
        <w:tc>
          <w:tcPr>
            <w:tcW w:w="3236" w:type="dxa"/>
            <w:shd w:val="clear" w:color="auto" w:fill="F2F2F2" w:themeFill="background1" w:themeFillShade="F2"/>
          </w:tcPr>
          <w:p w14:paraId="1B6E1D5F" w14:textId="77777777" w:rsidR="00B17407" w:rsidRPr="00BE260E" w:rsidRDefault="00B17407" w:rsidP="000F66A1">
            <w:pPr>
              <w:rPr>
                <w:rFonts w:ascii="Arial" w:hAnsi="Arial" w:cs="Arial"/>
                <w:b/>
                <w:sz w:val="28"/>
              </w:rPr>
            </w:pPr>
            <w:r w:rsidRPr="00BE260E">
              <w:rPr>
                <w:rFonts w:ascii="Arial" w:hAnsi="Arial" w:cs="Arial"/>
                <w:b/>
                <w:sz w:val="28"/>
              </w:rPr>
              <w:t>Date of Assessment</w:t>
            </w:r>
          </w:p>
        </w:tc>
        <w:tc>
          <w:tcPr>
            <w:tcW w:w="3487" w:type="dxa"/>
          </w:tcPr>
          <w:p w14:paraId="6A6988B8" w14:textId="177DB9AD" w:rsidR="0078179A" w:rsidRPr="00BE260E" w:rsidRDefault="00A374BE" w:rsidP="000F66A1">
            <w:pPr>
              <w:rPr>
                <w:rFonts w:ascii="Arial" w:hAnsi="Arial" w:cs="Arial"/>
                <w:sz w:val="28"/>
              </w:rPr>
            </w:pPr>
            <w:r>
              <w:rPr>
                <w:rFonts w:ascii="Arial" w:hAnsi="Arial" w:cs="Arial"/>
                <w:sz w:val="28"/>
              </w:rPr>
              <w:t>02/03/21</w:t>
            </w:r>
          </w:p>
        </w:tc>
      </w:tr>
      <w:tr w:rsidR="00B17407" w:rsidRPr="00BE260E" w14:paraId="20FCEF58" w14:textId="77777777" w:rsidTr="000F66A1">
        <w:trPr>
          <w:gridAfter w:val="2"/>
          <w:wAfter w:w="6723" w:type="dxa"/>
        </w:trPr>
        <w:tc>
          <w:tcPr>
            <w:tcW w:w="3487" w:type="dxa"/>
            <w:shd w:val="clear" w:color="auto" w:fill="F2F2F2" w:themeFill="background1" w:themeFillShade="F2"/>
          </w:tcPr>
          <w:p w14:paraId="6C7D318E" w14:textId="3FCE12E5" w:rsidR="00B17407" w:rsidRPr="00BE260E" w:rsidRDefault="00B17407" w:rsidP="000F66A1">
            <w:pPr>
              <w:rPr>
                <w:rFonts w:ascii="Arial" w:hAnsi="Arial" w:cs="Arial"/>
                <w:b/>
                <w:sz w:val="28"/>
              </w:rPr>
            </w:pPr>
            <w:r w:rsidRPr="00BE260E">
              <w:rPr>
                <w:rFonts w:ascii="Arial" w:hAnsi="Arial" w:cs="Arial"/>
                <w:b/>
                <w:sz w:val="28"/>
              </w:rPr>
              <w:t>Assessment Completed By</w:t>
            </w:r>
          </w:p>
          <w:p w14:paraId="19E30B33" w14:textId="77777777" w:rsidR="00B17407" w:rsidRPr="00BE260E" w:rsidRDefault="00B17407" w:rsidP="000F66A1">
            <w:pPr>
              <w:rPr>
                <w:rFonts w:ascii="Arial" w:hAnsi="Arial" w:cs="Arial"/>
                <w:b/>
                <w:sz w:val="28"/>
              </w:rPr>
            </w:pPr>
          </w:p>
        </w:tc>
        <w:tc>
          <w:tcPr>
            <w:tcW w:w="3738" w:type="dxa"/>
          </w:tcPr>
          <w:p w14:paraId="36316BAF" w14:textId="1E029D9B" w:rsidR="00B17407" w:rsidRPr="00BE260E" w:rsidRDefault="00A374BE" w:rsidP="000F66A1">
            <w:pPr>
              <w:rPr>
                <w:rFonts w:ascii="Arial" w:hAnsi="Arial" w:cs="Arial"/>
                <w:sz w:val="28"/>
              </w:rPr>
            </w:pPr>
            <w:r>
              <w:rPr>
                <w:rFonts w:ascii="Arial" w:hAnsi="Arial" w:cs="Arial"/>
                <w:sz w:val="28"/>
              </w:rPr>
              <w:t xml:space="preserve">Kirsten </w:t>
            </w:r>
            <w:proofErr w:type="spellStart"/>
            <w:r>
              <w:rPr>
                <w:rFonts w:ascii="Arial" w:hAnsi="Arial" w:cs="Arial"/>
                <w:sz w:val="28"/>
              </w:rPr>
              <w:t>Lyde</w:t>
            </w:r>
            <w:proofErr w:type="spellEnd"/>
          </w:p>
        </w:tc>
      </w:tr>
    </w:tbl>
    <w:p w14:paraId="5483174B" w14:textId="258E42F5" w:rsidR="00BE260E" w:rsidRDefault="000F66A1" w:rsidP="00B17407">
      <w:pPr>
        <w:rPr>
          <w:rFonts w:ascii="Arial" w:hAnsi="Arial" w:cs="Arial"/>
          <w:b/>
          <w:sz w:val="28"/>
        </w:rPr>
      </w:pPr>
      <w:r>
        <w:rPr>
          <w:rFonts w:ascii="Arial" w:hAnsi="Arial" w:cs="Arial"/>
          <w:b/>
          <w:sz w:val="28"/>
        </w:rPr>
        <w:t>COVID Risk Assessment</w:t>
      </w:r>
    </w:p>
    <w:p w14:paraId="41362E95" w14:textId="4ECE1EDE" w:rsidR="00B17407" w:rsidRPr="00BE260E" w:rsidRDefault="00B17407" w:rsidP="00B17407">
      <w:pPr>
        <w:rPr>
          <w:rFonts w:ascii="Arial" w:hAnsi="Arial" w:cs="Arial"/>
          <w:b/>
          <w:sz w:val="28"/>
        </w:rPr>
      </w:pPr>
      <w:r w:rsidRPr="00BE260E">
        <w:rPr>
          <w:rFonts w:ascii="Arial" w:hAnsi="Arial" w:cs="Arial"/>
          <w:b/>
          <w:sz w:val="28"/>
        </w:rPr>
        <w:t>Staying COVID Secure – Our Commitment</w:t>
      </w:r>
    </w:p>
    <w:p w14:paraId="56A5EF5B" w14:textId="77777777" w:rsidR="00B17407" w:rsidRPr="00BE260E" w:rsidRDefault="00B17407" w:rsidP="00B17407">
      <w:pPr>
        <w:numPr>
          <w:ilvl w:val="0"/>
          <w:numId w:val="1"/>
        </w:numPr>
        <w:rPr>
          <w:rFonts w:ascii="Arial" w:hAnsi="Arial" w:cs="Arial"/>
          <w:sz w:val="24"/>
          <w:szCs w:val="20"/>
        </w:rPr>
      </w:pPr>
      <w:r w:rsidRPr="00BE260E">
        <w:rPr>
          <w:rFonts w:ascii="Arial" w:hAnsi="Arial" w:cs="Arial"/>
          <w:sz w:val="24"/>
          <w:szCs w:val="20"/>
        </w:rPr>
        <w:t>We recognise the risk posed by Coronavirus (COVID-19) to our staff, pupils and their families. Control measures to minimise the risk of infection and the transmission of the virus are provided in this Risk Assessment.</w:t>
      </w:r>
    </w:p>
    <w:p w14:paraId="36DC5F1C" w14:textId="77777777" w:rsidR="00B17407" w:rsidRPr="00BE260E" w:rsidRDefault="00B17407" w:rsidP="00B17407">
      <w:pPr>
        <w:numPr>
          <w:ilvl w:val="0"/>
          <w:numId w:val="1"/>
        </w:numPr>
        <w:rPr>
          <w:rFonts w:ascii="Arial" w:hAnsi="Arial" w:cs="Arial"/>
          <w:sz w:val="24"/>
          <w:szCs w:val="20"/>
        </w:rPr>
      </w:pPr>
      <w:r w:rsidRPr="00BE260E">
        <w:rPr>
          <w:rFonts w:ascii="Arial" w:hAnsi="Arial" w:cs="Arial"/>
          <w:sz w:val="24"/>
          <w:szCs w:val="20"/>
        </w:rPr>
        <w:t>We will ensure, as far as is reasonably practicable, the Health, Safety and Wellbeing of our staff and pupils.</w:t>
      </w:r>
    </w:p>
    <w:p w14:paraId="3F3981F9" w14:textId="77777777" w:rsidR="00B17407" w:rsidRPr="00BE260E" w:rsidRDefault="00B17407" w:rsidP="00B17407">
      <w:pPr>
        <w:numPr>
          <w:ilvl w:val="0"/>
          <w:numId w:val="1"/>
        </w:numPr>
        <w:rPr>
          <w:rFonts w:ascii="Arial" w:hAnsi="Arial" w:cs="Arial"/>
          <w:sz w:val="24"/>
          <w:szCs w:val="20"/>
        </w:rPr>
      </w:pPr>
      <w:r w:rsidRPr="00BE260E">
        <w:rPr>
          <w:rFonts w:ascii="Arial" w:hAnsi="Arial" w:cs="Arial"/>
          <w:sz w:val="24"/>
          <w:szCs w:val="20"/>
        </w:rPr>
        <w:t>We will share this Risk Assessment and its findings with employees and parents and consult on its contents.</w:t>
      </w:r>
    </w:p>
    <w:p w14:paraId="5D30C4EA" w14:textId="2CE6F163" w:rsidR="00BE4F0F" w:rsidRPr="00BE4F0F" w:rsidRDefault="00B17407" w:rsidP="00BE4F0F">
      <w:pPr>
        <w:numPr>
          <w:ilvl w:val="0"/>
          <w:numId w:val="1"/>
        </w:numPr>
        <w:rPr>
          <w:rFonts w:ascii="Arial" w:hAnsi="Arial" w:cs="Arial"/>
          <w:sz w:val="24"/>
          <w:szCs w:val="20"/>
        </w:rPr>
      </w:pPr>
      <w:r w:rsidRPr="00BE260E">
        <w:rPr>
          <w:rFonts w:ascii="Arial" w:hAnsi="Arial" w:cs="Arial"/>
          <w:sz w:val="24"/>
          <w:szCs w:val="20"/>
        </w:rPr>
        <w:t>We will continue to comply with all relevant Health and Safety Legislation</w:t>
      </w:r>
    </w:p>
    <w:p w14:paraId="008EBDBE" w14:textId="4F1D141B" w:rsidR="002B3AC1" w:rsidRPr="00BE260E" w:rsidRDefault="002B3AC1" w:rsidP="00B17407">
      <w:pPr>
        <w:numPr>
          <w:ilvl w:val="0"/>
          <w:numId w:val="1"/>
        </w:numPr>
        <w:rPr>
          <w:rFonts w:ascii="Arial" w:hAnsi="Arial" w:cs="Arial"/>
          <w:sz w:val="24"/>
          <w:szCs w:val="20"/>
        </w:rPr>
      </w:pPr>
      <w:r>
        <w:rPr>
          <w:rFonts w:ascii="Arial" w:hAnsi="Arial" w:cs="Arial"/>
          <w:sz w:val="24"/>
          <w:szCs w:val="20"/>
        </w:rPr>
        <w:t>For those schools that buy back the Health and Safety and HR SLA’s there is additional guidance on the Trafford Services for Education Website.</w:t>
      </w:r>
    </w:p>
    <w:p w14:paraId="4FA1DB60" w14:textId="6774C041" w:rsidR="00B17407" w:rsidRPr="00BE260E" w:rsidRDefault="00B17407" w:rsidP="00B17407">
      <w:pPr>
        <w:rPr>
          <w:rFonts w:ascii="Arial" w:hAnsi="Arial" w:cs="Arial"/>
          <w:b/>
          <w:sz w:val="28"/>
        </w:rPr>
      </w:pPr>
      <w:r w:rsidRPr="00BE260E">
        <w:rPr>
          <w:rFonts w:ascii="Arial" w:hAnsi="Arial" w:cs="Arial"/>
          <w:b/>
          <w:sz w:val="28"/>
        </w:rPr>
        <w:t>Employees</w:t>
      </w:r>
    </w:p>
    <w:tbl>
      <w:tblPr>
        <w:tblStyle w:val="TableGrid"/>
        <w:tblW w:w="0" w:type="auto"/>
        <w:tblLook w:val="04A0" w:firstRow="1" w:lastRow="0" w:firstColumn="1" w:lastColumn="0" w:noHBand="0" w:noVBand="1"/>
      </w:tblPr>
      <w:tblGrid>
        <w:gridCol w:w="699"/>
        <w:gridCol w:w="5475"/>
        <w:gridCol w:w="715"/>
        <w:gridCol w:w="620"/>
        <w:gridCol w:w="699"/>
        <w:gridCol w:w="5740"/>
      </w:tblGrid>
      <w:tr w:rsidR="00B17407" w:rsidRPr="00BE260E" w14:paraId="27F9D2C0" w14:textId="77777777" w:rsidTr="00B5778F">
        <w:tc>
          <w:tcPr>
            <w:tcW w:w="699" w:type="dxa"/>
            <w:shd w:val="clear" w:color="auto" w:fill="F2F2F2" w:themeFill="background1" w:themeFillShade="F2"/>
          </w:tcPr>
          <w:p w14:paraId="0F69E2F2"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Ref</w:t>
            </w:r>
          </w:p>
          <w:p w14:paraId="6C34150F" w14:textId="77777777" w:rsidR="00B17407" w:rsidRPr="00BE260E" w:rsidRDefault="00B17407" w:rsidP="00AF2C3D">
            <w:pPr>
              <w:rPr>
                <w:rFonts w:ascii="Arial" w:eastAsia="Calibri" w:hAnsi="Arial" w:cs="Arial"/>
                <w:b/>
                <w:sz w:val="28"/>
              </w:rPr>
            </w:pPr>
          </w:p>
        </w:tc>
        <w:tc>
          <w:tcPr>
            <w:tcW w:w="5475" w:type="dxa"/>
            <w:shd w:val="clear" w:color="auto" w:fill="F2F2F2" w:themeFill="background1" w:themeFillShade="F2"/>
          </w:tcPr>
          <w:p w14:paraId="2518D4AA"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Control Measure</w:t>
            </w:r>
          </w:p>
        </w:tc>
        <w:tc>
          <w:tcPr>
            <w:tcW w:w="715" w:type="dxa"/>
            <w:shd w:val="clear" w:color="auto" w:fill="F2F2F2" w:themeFill="background1" w:themeFillShade="F2"/>
          </w:tcPr>
          <w:p w14:paraId="44A34D1B"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Yes</w:t>
            </w:r>
          </w:p>
        </w:tc>
        <w:tc>
          <w:tcPr>
            <w:tcW w:w="620" w:type="dxa"/>
            <w:shd w:val="clear" w:color="auto" w:fill="F2F2F2" w:themeFill="background1" w:themeFillShade="F2"/>
          </w:tcPr>
          <w:p w14:paraId="47D1EC5C"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No</w:t>
            </w:r>
          </w:p>
        </w:tc>
        <w:tc>
          <w:tcPr>
            <w:tcW w:w="699" w:type="dxa"/>
            <w:shd w:val="clear" w:color="auto" w:fill="F2F2F2" w:themeFill="background1" w:themeFillShade="F2"/>
          </w:tcPr>
          <w:p w14:paraId="5B65604F"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N/A</w:t>
            </w:r>
          </w:p>
        </w:tc>
        <w:tc>
          <w:tcPr>
            <w:tcW w:w="5740" w:type="dxa"/>
            <w:shd w:val="clear" w:color="auto" w:fill="F2F2F2" w:themeFill="background1" w:themeFillShade="F2"/>
          </w:tcPr>
          <w:p w14:paraId="360CE13B" w14:textId="18CED082" w:rsidR="00B17407" w:rsidRDefault="001D08BD" w:rsidP="00AF2C3D">
            <w:pPr>
              <w:rPr>
                <w:rFonts w:ascii="Arial" w:eastAsia="Calibri" w:hAnsi="Arial" w:cs="Arial"/>
                <w:b/>
                <w:sz w:val="28"/>
              </w:rPr>
            </w:pPr>
            <w:r>
              <w:rPr>
                <w:rFonts w:ascii="Arial" w:eastAsia="Calibri" w:hAnsi="Arial" w:cs="Arial"/>
                <w:b/>
                <w:sz w:val="28"/>
              </w:rPr>
              <w:t>Additional</w:t>
            </w:r>
            <w:r w:rsidR="00D9306F">
              <w:rPr>
                <w:rFonts w:ascii="Arial" w:eastAsia="Calibri" w:hAnsi="Arial" w:cs="Arial"/>
                <w:b/>
                <w:sz w:val="28"/>
              </w:rPr>
              <w:t xml:space="preserve"> </w:t>
            </w:r>
            <w:r w:rsidR="00B17407" w:rsidRPr="00BE260E">
              <w:rPr>
                <w:rFonts w:ascii="Arial" w:eastAsia="Calibri" w:hAnsi="Arial" w:cs="Arial"/>
                <w:b/>
                <w:sz w:val="28"/>
              </w:rPr>
              <w:t>Action Taken</w:t>
            </w:r>
            <w:r w:rsidR="00D9306F">
              <w:rPr>
                <w:rFonts w:ascii="Arial" w:eastAsia="Calibri" w:hAnsi="Arial" w:cs="Arial"/>
                <w:b/>
                <w:sz w:val="28"/>
              </w:rPr>
              <w:t xml:space="preserve"> </w:t>
            </w:r>
            <w:r w:rsidR="00B17407" w:rsidRPr="00BE260E">
              <w:rPr>
                <w:rFonts w:ascii="Arial" w:eastAsia="Calibri" w:hAnsi="Arial" w:cs="Arial"/>
                <w:b/>
                <w:sz w:val="28"/>
              </w:rPr>
              <w:t>/ Further Information</w:t>
            </w:r>
          </w:p>
          <w:p w14:paraId="599799F3" w14:textId="6B24806D" w:rsidR="00BD41DF" w:rsidRPr="00BE260E" w:rsidRDefault="00BD41DF" w:rsidP="00AF2C3D">
            <w:pPr>
              <w:rPr>
                <w:rFonts w:ascii="Arial" w:eastAsia="Calibri" w:hAnsi="Arial" w:cs="Arial"/>
                <w:b/>
                <w:sz w:val="28"/>
              </w:rPr>
            </w:pPr>
          </w:p>
        </w:tc>
      </w:tr>
      <w:tr w:rsidR="001A0C36" w:rsidRPr="00BE260E" w14:paraId="2C3AD468" w14:textId="77777777" w:rsidTr="00B5778F">
        <w:tc>
          <w:tcPr>
            <w:tcW w:w="699" w:type="dxa"/>
            <w:shd w:val="clear" w:color="auto" w:fill="F2F2F2" w:themeFill="background1" w:themeFillShade="F2"/>
          </w:tcPr>
          <w:p w14:paraId="3616D090" w14:textId="77777777" w:rsidR="001A0C36" w:rsidRPr="00BE260E" w:rsidRDefault="001A0C36" w:rsidP="001A0C36">
            <w:pPr>
              <w:rPr>
                <w:rFonts w:ascii="Arial" w:eastAsia="Calibri" w:hAnsi="Arial" w:cs="Arial"/>
                <w:b/>
                <w:sz w:val="24"/>
                <w:szCs w:val="20"/>
              </w:rPr>
            </w:pPr>
            <w:r w:rsidRPr="00BE260E">
              <w:rPr>
                <w:rFonts w:ascii="Arial" w:eastAsia="Calibri" w:hAnsi="Arial" w:cs="Arial"/>
                <w:b/>
                <w:sz w:val="24"/>
                <w:szCs w:val="20"/>
              </w:rPr>
              <w:t>01</w:t>
            </w:r>
          </w:p>
        </w:tc>
        <w:tc>
          <w:tcPr>
            <w:tcW w:w="5475" w:type="dxa"/>
          </w:tcPr>
          <w:p w14:paraId="34536DAB" w14:textId="4CA816AD" w:rsidR="001A0C36" w:rsidRDefault="001A0C36" w:rsidP="001A0C36">
            <w:pPr>
              <w:rPr>
                <w:rFonts w:ascii="Arial" w:eastAsia="Calibri" w:hAnsi="Arial" w:cs="Arial"/>
                <w:sz w:val="24"/>
                <w:szCs w:val="20"/>
              </w:rPr>
            </w:pPr>
            <w:r w:rsidRPr="00BE260E">
              <w:rPr>
                <w:rFonts w:ascii="Arial" w:eastAsia="Calibri" w:hAnsi="Arial" w:cs="Arial"/>
                <w:sz w:val="24"/>
                <w:szCs w:val="20"/>
              </w:rPr>
              <w:t xml:space="preserve">All </w:t>
            </w:r>
            <w:hyperlink r:id="rId10" w:history="1">
              <w:r w:rsidRPr="00BE260E">
                <w:rPr>
                  <w:rFonts w:ascii="Arial" w:eastAsia="Calibri" w:hAnsi="Arial" w:cs="Arial"/>
                  <w:color w:val="0563C1"/>
                  <w:sz w:val="24"/>
                  <w:szCs w:val="20"/>
                  <w:u w:val="single"/>
                </w:rPr>
                <w:t>Clinically Extremely Vulnerable</w:t>
              </w:r>
            </w:hyperlink>
            <w:r w:rsidRPr="00BE260E">
              <w:rPr>
                <w:rFonts w:ascii="Arial" w:eastAsia="Calibri" w:hAnsi="Arial" w:cs="Arial"/>
                <w:sz w:val="24"/>
                <w:szCs w:val="20"/>
              </w:rPr>
              <w:t xml:space="preserve"> </w:t>
            </w:r>
            <w:r w:rsidR="0091533A">
              <w:rPr>
                <w:rFonts w:ascii="Arial" w:eastAsia="Calibri" w:hAnsi="Arial" w:cs="Arial"/>
                <w:sz w:val="24"/>
                <w:szCs w:val="20"/>
              </w:rPr>
              <w:t xml:space="preserve">(CEV) </w:t>
            </w:r>
            <w:r w:rsidRPr="00BE260E">
              <w:rPr>
                <w:rFonts w:ascii="Arial" w:eastAsia="Calibri" w:hAnsi="Arial" w:cs="Arial"/>
                <w:sz w:val="24"/>
                <w:szCs w:val="20"/>
              </w:rPr>
              <w:t xml:space="preserve">employees are required to self-isolate and must not attend school/ setting. Where possible they are required to work from home. </w:t>
            </w:r>
          </w:p>
          <w:p w14:paraId="677ABDA4" w14:textId="6ACA31C4" w:rsidR="00553E18" w:rsidRDefault="00553E18" w:rsidP="001A0C36">
            <w:pPr>
              <w:rPr>
                <w:rFonts w:ascii="Arial" w:eastAsia="Calibri" w:hAnsi="Arial" w:cs="Arial"/>
                <w:sz w:val="24"/>
                <w:szCs w:val="20"/>
              </w:rPr>
            </w:pPr>
          </w:p>
          <w:p w14:paraId="69E40956" w14:textId="3E6176A6" w:rsidR="00553E18" w:rsidRDefault="00553E18" w:rsidP="001A0C36">
            <w:pPr>
              <w:rPr>
                <w:rFonts w:ascii="Arial" w:eastAsia="Calibri" w:hAnsi="Arial" w:cs="Arial"/>
                <w:sz w:val="24"/>
                <w:szCs w:val="20"/>
              </w:rPr>
            </w:pPr>
            <w:r>
              <w:rPr>
                <w:rFonts w:ascii="Arial" w:eastAsia="Calibri" w:hAnsi="Arial" w:cs="Arial"/>
                <w:sz w:val="24"/>
                <w:szCs w:val="20"/>
              </w:rPr>
              <w:t>An individual risk assessment will be done by the school for staff who are classed as CEV.</w:t>
            </w:r>
          </w:p>
          <w:p w14:paraId="32F808C2" w14:textId="094015F1" w:rsidR="00CD6543" w:rsidRDefault="00CD6543" w:rsidP="001A0C36">
            <w:pPr>
              <w:rPr>
                <w:rFonts w:ascii="Arial" w:eastAsia="Calibri" w:hAnsi="Arial" w:cs="Arial"/>
                <w:sz w:val="24"/>
                <w:szCs w:val="20"/>
              </w:rPr>
            </w:pPr>
          </w:p>
          <w:p w14:paraId="65874ECC" w14:textId="18FCB5FB" w:rsidR="00CD6543" w:rsidRDefault="00CD6543" w:rsidP="001A0C36">
            <w:pPr>
              <w:rPr>
                <w:rFonts w:ascii="Arial" w:eastAsia="Calibri" w:hAnsi="Arial" w:cs="Arial"/>
                <w:sz w:val="24"/>
                <w:szCs w:val="20"/>
              </w:rPr>
            </w:pPr>
            <w:r w:rsidRPr="00863E2A">
              <w:rPr>
                <w:rFonts w:ascii="Arial" w:eastAsia="Calibri" w:hAnsi="Arial" w:cs="Arial"/>
                <w:sz w:val="24"/>
                <w:szCs w:val="20"/>
              </w:rPr>
              <w:lastRenderedPageBreak/>
              <w:t>Shielding should continue, even after vaccination for Covid-19.</w:t>
            </w:r>
          </w:p>
          <w:p w14:paraId="49C84EBF" w14:textId="3D45A6DA" w:rsidR="001A0C36" w:rsidRDefault="000E6374" w:rsidP="001A0C36">
            <w:pPr>
              <w:rPr>
                <w:rFonts w:ascii="Arial" w:eastAsia="Calibri" w:hAnsi="Arial" w:cs="Arial"/>
                <w:color w:val="FF0000"/>
                <w:sz w:val="20"/>
                <w:szCs w:val="20"/>
              </w:rPr>
            </w:pPr>
            <w:hyperlink r:id="rId11" w:history="1">
              <w:r w:rsidR="001A0C36" w:rsidRPr="00234612">
                <w:rPr>
                  <w:rStyle w:val="Hyperlink"/>
                  <w:rFonts w:ascii="Arial" w:eastAsia="Calibri" w:hAnsi="Arial" w:cs="Arial"/>
                  <w:sz w:val="20"/>
                  <w:szCs w:val="20"/>
                </w:rPr>
                <w:t>https://www.gov.uk/government/publications/guidance-on-shielding-and-protecting-extremely-vulnerable-persons-from-covid-19/guidance-on-shielding-and-protecting-extremely-vulnerable-persons-from-covid-19</w:t>
              </w:r>
            </w:hyperlink>
          </w:p>
          <w:p w14:paraId="244C02B9" w14:textId="29A36F0D" w:rsidR="001A0C36" w:rsidRPr="007E4FE1" w:rsidRDefault="001A0C36" w:rsidP="001A0C36">
            <w:pPr>
              <w:rPr>
                <w:rFonts w:ascii="Arial" w:eastAsia="Calibri" w:hAnsi="Arial" w:cs="Arial"/>
                <w:color w:val="FF0000"/>
                <w:sz w:val="20"/>
                <w:szCs w:val="20"/>
              </w:rPr>
            </w:pPr>
          </w:p>
        </w:tc>
        <w:sdt>
          <w:sdtPr>
            <w:rPr>
              <w:rFonts w:ascii="Arial" w:eastAsia="Calibri" w:hAnsi="Arial" w:cs="Arial"/>
              <w:sz w:val="36"/>
              <w:szCs w:val="28"/>
            </w:rPr>
            <w:id w:val="-593552392"/>
            <w14:checkbox>
              <w14:checked w14:val="1"/>
              <w14:checkedState w14:val="2612" w14:font="MS Gothic"/>
              <w14:uncheckedState w14:val="2610" w14:font="MS Gothic"/>
            </w14:checkbox>
          </w:sdtPr>
          <w:sdtContent>
            <w:tc>
              <w:tcPr>
                <w:tcW w:w="715" w:type="dxa"/>
              </w:tcPr>
              <w:p w14:paraId="131147F4" w14:textId="6F72F6A2" w:rsidR="001A0C36" w:rsidRPr="00BE260E" w:rsidRDefault="00A374BE" w:rsidP="001A0C36">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2030066092"/>
            <w14:checkbox>
              <w14:checked w14:val="0"/>
              <w14:checkedState w14:val="2612" w14:font="MS Gothic"/>
              <w14:uncheckedState w14:val="2610" w14:font="MS Gothic"/>
            </w14:checkbox>
          </w:sdtPr>
          <w:sdtContent>
            <w:tc>
              <w:tcPr>
                <w:tcW w:w="620" w:type="dxa"/>
              </w:tcPr>
              <w:p w14:paraId="19021FD4" w14:textId="77777777" w:rsidR="001A0C36" w:rsidRPr="00BE260E" w:rsidRDefault="001A0C36" w:rsidP="001A0C36">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614211370"/>
            <w14:checkbox>
              <w14:checked w14:val="0"/>
              <w14:checkedState w14:val="2612" w14:font="MS Gothic"/>
              <w14:uncheckedState w14:val="2610" w14:font="MS Gothic"/>
            </w14:checkbox>
          </w:sdtPr>
          <w:sdtContent>
            <w:tc>
              <w:tcPr>
                <w:tcW w:w="699" w:type="dxa"/>
              </w:tcPr>
              <w:p w14:paraId="018BC6BC" w14:textId="77777777" w:rsidR="001A0C36" w:rsidRPr="00BE260E" w:rsidRDefault="001A0C36" w:rsidP="001A0C36">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40" w:type="dxa"/>
          </w:tcPr>
          <w:p w14:paraId="0210DF6B" w14:textId="0A291391" w:rsidR="001A0C36" w:rsidRPr="00CC3CC3" w:rsidRDefault="001A0C36" w:rsidP="001A0C36">
            <w:pPr>
              <w:rPr>
                <w:rFonts w:ascii="Arial" w:eastAsia="Calibri" w:hAnsi="Arial" w:cs="Arial"/>
                <w:sz w:val="24"/>
                <w:szCs w:val="18"/>
              </w:rPr>
            </w:pPr>
          </w:p>
          <w:p w14:paraId="5C57CDBB" w14:textId="77777777" w:rsidR="001A0C36" w:rsidRPr="00CC3CC3" w:rsidRDefault="001A0C36" w:rsidP="001A0C36">
            <w:pPr>
              <w:rPr>
                <w:rFonts w:ascii="Arial" w:eastAsia="Calibri" w:hAnsi="Arial" w:cs="Arial"/>
                <w:sz w:val="24"/>
                <w:szCs w:val="18"/>
              </w:rPr>
            </w:pPr>
          </w:p>
          <w:p w14:paraId="6A53CF0B" w14:textId="341ED97B" w:rsidR="001A0C36" w:rsidRPr="00815D71" w:rsidRDefault="001A0C36" w:rsidP="001A0C36">
            <w:pPr>
              <w:rPr>
                <w:rFonts w:ascii="Arial" w:eastAsia="Calibri" w:hAnsi="Arial" w:cs="Arial"/>
                <w:b/>
                <w:sz w:val="20"/>
                <w:szCs w:val="20"/>
              </w:rPr>
            </w:pPr>
          </w:p>
        </w:tc>
      </w:tr>
      <w:tr w:rsidR="001A0C36" w:rsidRPr="00BE260E" w14:paraId="3712A86C" w14:textId="77777777" w:rsidTr="00B5778F">
        <w:tc>
          <w:tcPr>
            <w:tcW w:w="699" w:type="dxa"/>
            <w:shd w:val="clear" w:color="auto" w:fill="F2F2F2" w:themeFill="background1" w:themeFillShade="F2"/>
          </w:tcPr>
          <w:p w14:paraId="67F35EF0" w14:textId="19838052" w:rsidR="001A0C36" w:rsidRPr="00BE260E" w:rsidRDefault="001A0C36" w:rsidP="001A0C36">
            <w:pPr>
              <w:rPr>
                <w:rFonts w:ascii="Arial" w:eastAsia="Calibri" w:hAnsi="Arial" w:cs="Arial"/>
                <w:b/>
                <w:sz w:val="24"/>
                <w:szCs w:val="20"/>
              </w:rPr>
            </w:pPr>
            <w:r w:rsidRPr="00BE260E">
              <w:rPr>
                <w:rFonts w:ascii="Arial" w:eastAsia="Calibri" w:hAnsi="Arial" w:cs="Arial"/>
                <w:b/>
                <w:sz w:val="24"/>
                <w:szCs w:val="20"/>
              </w:rPr>
              <w:t>02</w:t>
            </w:r>
          </w:p>
        </w:tc>
        <w:tc>
          <w:tcPr>
            <w:tcW w:w="5475" w:type="dxa"/>
          </w:tcPr>
          <w:p w14:paraId="15B0455A" w14:textId="32F33898" w:rsidR="001A0C36" w:rsidRPr="00863E2A" w:rsidRDefault="001A0C36" w:rsidP="001A0C36">
            <w:pPr>
              <w:rPr>
                <w:rFonts w:ascii="Arial" w:eastAsia="Calibri" w:hAnsi="Arial" w:cs="Arial"/>
                <w:sz w:val="24"/>
                <w:szCs w:val="20"/>
              </w:rPr>
            </w:pPr>
            <w:r w:rsidRPr="00863E2A">
              <w:rPr>
                <w:rFonts w:ascii="Arial" w:eastAsia="Calibri" w:hAnsi="Arial" w:cs="Arial"/>
                <w:sz w:val="24"/>
                <w:szCs w:val="20"/>
              </w:rPr>
              <w:t xml:space="preserve">All employees who live with a person who is Clinically Extremely Vulnerable </w:t>
            </w:r>
            <w:r w:rsidRPr="00863E2A">
              <w:rPr>
                <w:rFonts w:ascii="Arial" w:eastAsia="Calibri" w:hAnsi="Arial" w:cs="Arial"/>
                <w:sz w:val="24"/>
                <w:szCs w:val="20"/>
                <w:u w:val="single"/>
              </w:rPr>
              <w:t>should</w:t>
            </w:r>
            <w:r w:rsidRPr="00863E2A">
              <w:rPr>
                <w:rFonts w:ascii="Arial" w:eastAsia="Calibri" w:hAnsi="Arial" w:cs="Arial"/>
                <w:sz w:val="24"/>
                <w:szCs w:val="20"/>
              </w:rPr>
              <w:t xml:space="preserve"> work from home where possible.</w:t>
            </w:r>
          </w:p>
          <w:p w14:paraId="3883A15F" w14:textId="0B74DEC2" w:rsidR="001A0C36" w:rsidRPr="00863E2A" w:rsidRDefault="001A0C36" w:rsidP="001A0C36">
            <w:pPr>
              <w:rPr>
                <w:rFonts w:ascii="Arial" w:eastAsia="Calibri" w:hAnsi="Arial" w:cs="Arial"/>
                <w:color w:val="FF0000"/>
                <w:sz w:val="20"/>
                <w:szCs w:val="20"/>
              </w:rPr>
            </w:pPr>
          </w:p>
          <w:p w14:paraId="528FD680" w14:textId="6A5630D3" w:rsidR="00553E18" w:rsidRPr="00863E2A" w:rsidRDefault="00553E18" w:rsidP="00553E18">
            <w:pPr>
              <w:rPr>
                <w:rFonts w:ascii="Arial" w:eastAsia="Calibri" w:hAnsi="Arial" w:cs="Arial"/>
                <w:sz w:val="24"/>
                <w:szCs w:val="24"/>
              </w:rPr>
            </w:pPr>
            <w:r w:rsidRPr="00863E2A">
              <w:rPr>
                <w:rFonts w:ascii="Arial" w:eastAsia="Calibri" w:hAnsi="Arial" w:cs="Arial"/>
                <w:sz w:val="24"/>
                <w:szCs w:val="24"/>
              </w:rPr>
              <w:t xml:space="preserve">People who live with those who are clinically extremely vulnerable or clinically vulnerable </w:t>
            </w:r>
            <w:r w:rsidRPr="00863E2A">
              <w:rPr>
                <w:rFonts w:ascii="Arial" w:eastAsia="Calibri" w:hAnsi="Arial" w:cs="Arial"/>
                <w:sz w:val="24"/>
                <w:szCs w:val="24"/>
                <w:u w:val="single"/>
              </w:rPr>
              <w:t>can</w:t>
            </w:r>
            <w:r w:rsidRPr="00863E2A">
              <w:rPr>
                <w:rFonts w:ascii="Arial" w:eastAsia="Calibri" w:hAnsi="Arial" w:cs="Arial"/>
                <w:sz w:val="24"/>
                <w:szCs w:val="24"/>
              </w:rPr>
              <w:t xml:space="preserve"> attend the workplace </w:t>
            </w:r>
            <w:r w:rsidR="00167D2D" w:rsidRPr="00863E2A">
              <w:rPr>
                <w:rFonts w:ascii="Arial" w:eastAsia="Calibri" w:hAnsi="Arial" w:cs="Arial"/>
                <w:sz w:val="24"/>
                <w:szCs w:val="24"/>
              </w:rPr>
              <w:t xml:space="preserve">where home working is not possible, </w:t>
            </w:r>
            <w:r w:rsidRPr="00863E2A">
              <w:rPr>
                <w:rFonts w:ascii="Arial" w:eastAsia="Calibri" w:hAnsi="Arial" w:cs="Arial"/>
                <w:sz w:val="24"/>
                <w:szCs w:val="24"/>
              </w:rPr>
              <w:t>but should ensure they maintain good prevention practice in the workplace and home settings.</w:t>
            </w:r>
          </w:p>
          <w:p w14:paraId="1D928056" w14:textId="77777777" w:rsidR="00553E18" w:rsidRPr="00863E2A" w:rsidRDefault="00553E18" w:rsidP="001A0C36">
            <w:pPr>
              <w:rPr>
                <w:rFonts w:ascii="Arial" w:eastAsia="Calibri" w:hAnsi="Arial" w:cs="Arial"/>
                <w:color w:val="FF0000"/>
                <w:sz w:val="20"/>
                <w:szCs w:val="20"/>
              </w:rPr>
            </w:pPr>
          </w:p>
          <w:p w14:paraId="7E8E1020" w14:textId="52AC4CE8" w:rsidR="001A0C36" w:rsidRPr="00863E2A" w:rsidRDefault="001A0C36" w:rsidP="001A0C36">
            <w:pPr>
              <w:rPr>
                <w:rFonts w:ascii="Arial" w:eastAsia="Calibri" w:hAnsi="Arial" w:cs="Arial"/>
                <w:color w:val="FF0000"/>
                <w:sz w:val="20"/>
                <w:szCs w:val="20"/>
              </w:rPr>
            </w:pPr>
          </w:p>
        </w:tc>
        <w:sdt>
          <w:sdtPr>
            <w:rPr>
              <w:rFonts w:ascii="Arial" w:eastAsia="Calibri" w:hAnsi="Arial" w:cs="Arial"/>
              <w:sz w:val="36"/>
              <w:szCs w:val="28"/>
            </w:rPr>
            <w:id w:val="1607620551"/>
            <w14:checkbox>
              <w14:checked w14:val="1"/>
              <w14:checkedState w14:val="2612" w14:font="MS Gothic"/>
              <w14:uncheckedState w14:val="2610" w14:font="MS Gothic"/>
            </w14:checkbox>
          </w:sdtPr>
          <w:sdtContent>
            <w:tc>
              <w:tcPr>
                <w:tcW w:w="715" w:type="dxa"/>
              </w:tcPr>
              <w:p w14:paraId="2B0D8DE4" w14:textId="6B105B50" w:rsidR="001A0C36" w:rsidRPr="00BE260E" w:rsidRDefault="00A374BE" w:rsidP="001A0C36">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766849168"/>
            <w14:checkbox>
              <w14:checked w14:val="0"/>
              <w14:checkedState w14:val="2612" w14:font="MS Gothic"/>
              <w14:uncheckedState w14:val="2610" w14:font="MS Gothic"/>
            </w14:checkbox>
          </w:sdtPr>
          <w:sdtContent>
            <w:tc>
              <w:tcPr>
                <w:tcW w:w="620" w:type="dxa"/>
              </w:tcPr>
              <w:p w14:paraId="42093DD1" w14:textId="77777777" w:rsidR="001A0C36" w:rsidRPr="00BE260E" w:rsidRDefault="001A0C36" w:rsidP="001A0C36">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464013068"/>
            <w14:checkbox>
              <w14:checked w14:val="0"/>
              <w14:checkedState w14:val="2612" w14:font="MS Gothic"/>
              <w14:uncheckedState w14:val="2610" w14:font="MS Gothic"/>
            </w14:checkbox>
          </w:sdtPr>
          <w:sdtContent>
            <w:tc>
              <w:tcPr>
                <w:tcW w:w="699" w:type="dxa"/>
              </w:tcPr>
              <w:p w14:paraId="77955A88" w14:textId="77777777" w:rsidR="001A0C36" w:rsidRPr="00BE260E" w:rsidRDefault="001A0C36" w:rsidP="001A0C36">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40" w:type="dxa"/>
          </w:tcPr>
          <w:p w14:paraId="37BF0AEB" w14:textId="6612B839" w:rsidR="001A0C36" w:rsidRPr="00485556" w:rsidRDefault="001A0C36" w:rsidP="00553E18">
            <w:pPr>
              <w:rPr>
                <w:rFonts w:ascii="Arial" w:eastAsia="Calibri" w:hAnsi="Arial" w:cs="Arial"/>
                <w:bCs/>
                <w:color w:val="FF0000"/>
                <w:sz w:val="24"/>
                <w:szCs w:val="24"/>
              </w:rPr>
            </w:pPr>
          </w:p>
        </w:tc>
      </w:tr>
      <w:tr w:rsidR="001A0C36" w:rsidRPr="00BE260E" w14:paraId="771C84BC" w14:textId="77777777" w:rsidTr="00B5778F">
        <w:tc>
          <w:tcPr>
            <w:tcW w:w="699" w:type="dxa"/>
            <w:shd w:val="clear" w:color="auto" w:fill="F2F2F2" w:themeFill="background1" w:themeFillShade="F2"/>
          </w:tcPr>
          <w:p w14:paraId="26F66D54" w14:textId="254396F0" w:rsidR="001A0C36" w:rsidRPr="00BE260E" w:rsidRDefault="001A0C36" w:rsidP="001A0C36">
            <w:pPr>
              <w:rPr>
                <w:rFonts w:ascii="Arial" w:eastAsia="Calibri" w:hAnsi="Arial" w:cs="Arial"/>
                <w:b/>
                <w:sz w:val="24"/>
                <w:szCs w:val="20"/>
              </w:rPr>
            </w:pPr>
            <w:r w:rsidRPr="00BE260E">
              <w:rPr>
                <w:rFonts w:ascii="Arial" w:eastAsia="Calibri" w:hAnsi="Arial" w:cs="Arial"/>
                <w:b/>
                <w:sz w:val="24"/>
                <w:szCs w:val="20"/>
              </w:rPr>
              <w:t>03</w:t>
            </w:r>
          </w:p>
        </w:tc>
        <w:tc>
          <w:tcPr>
            <w:tcW w:w="5475" w:type="dxa"/>
          </w:tcPr>
          <w:p w14:paraId="16FA4A00" w14:textId="6E55CCF4" w:rsidR="0091533A" w:rsidRPr="00863E2A" w:rsidRDefault="001A0C36" w:rsidP="001A0C36">
            <w:pPr>
              <w:rPr>
                <w:rFonts w:ascii="Arial" w:eastAsia="Calibri" w:hAnsi="Arial" w:cs="Arial"/>
                <w:sz w:val="24"/>
                <w:szCs w:val="20"/>
              </w:rPr>
            </w:pPr>
            <w:r w:rsidRPr="00863E2A">
              <w:rPr>
                <w:rFonts w:ascii="Arial" w:eastAsia="Calibri" w:hAnsi="Arial" w:cs="Arial"/>
                <w:sz w:val="24"/>
                <w:szCs w:val="20"/>
              </w:rPr>
              <w:t xml:space="preserve">All </w:t>
            </w:r>
            <w:hyperlink r:id="rId12" w:anchor="shielded-and-clinically-vulnerable-adults" w:history="1">
              <w:r w:rsidRPr="00863E2A">
                <w:rPr>
                  <w:rStyle w:val="Hyperlink"/>
                  <w:rFonts w:ascii="Arial" w:eastAsia="Calibri" w:hAnsi="Arial" w:cs="Arial"/>
                  <w:color w:val="auto"/>
                  <w:sz w:val="24"/>
                  <w:szCs w:val="20"/>
                </w:rPr>
                <w:t>Clinically Vulnerable</w:t>
              </w:r>
            </w:hyperlink>
            <w:r w:rsidRPr="00863E2A">
              <w:rPr>
                <w:rFonts w:ascii="Arial" w:eastAsia="Calibri" w:hAnsi="Arial" w:cs="Arial"/>
                <w:sz w:val="24"/>
                <w:szCs w:val="20"/>
              </w:rPr>
              <w:t xml:space="preserve"> </w:t>
            </w:r>
            <w:r w:rsidR="008F0225" w:rsidRPr="00863E2A">
              <w:rPr>
                <w:rFonts w:ascii="Arial" w:eastAsia="Calibri" w:hAnsi="Arial" w:cs="Arial"/>
                <w:sz w:val="24"/>
                <w:szCs w:val="20"/>
              </w:rPr>
              <w:t xml:space="preserve">(CV) </w:t>
            </w:r>
            <w:r w:rsidRPr="00863E2A">
              <w:rPr>
                <w:rFonts w:ascii="Arial" w:eastAsia="Calibri" w:hAnsi="Arial" w:cs="Arial"/>
                <w:sz w:val="24"/>
                <w:szCs w:val="20"/>
              </w:rPr>
              <w:t xml:space="preserve">employees are </w:t>
            </w:r>
            <w:r w:rsidR="0091533A" w:rsidRPr="00863E2A">
              <w:rPr>
                <w:rFonts w:ascii="Arial" w:eastAsia="Calibri" w:hAnsi="Arial" w:cs="Arial"/>
                <w:sz w:val="24"/>
                <w:szCs w:val="20"/>
              </w:rPr>
              <w:t>able to work in school but should take care to observe social distancing and hygiene controls.</w:t>
            </w:r>
          </w:p>
          <w:p w14:paraId="5D45BA88" w14:textId="77777777" w:rsidR="0091533A" w:rsidRPr="00863E2A" w:rsidRDefault="0091533A" w:rsidP="001A0C36">
            <w:pPr>
              <w:rPr>
                <w:rFonts w:ascii="Arial" w:eastAsia="Calibri" w:hAnsi="Arial" w:cs="Arial"/>
                <w:sz w:val="24"/>
                <w:szCs w:val="20"/>
              </w:rPr>
            </w:pPr>
          </w:p>
          <w:p w14:paraId="2C98C6BF" w14:textId="768FE9B7" w:rsidR="001A0C36" w:rsidRPr="00863E2A" w:rsidRDefault="001A0C36" w:rsidP="001A0C36">
            <w:pPr>
              <w:rPr>
                <w:rFonts w:ascii="Arial" w:eastAsia="Calibri" w:hAnsi="Arial" w:cs="Arial"/>
                <w:b/>
                <w:sz w:val="24"/>
                <w:szCs w:val="24"/>
              </w:rPr>
            </w:pPr>
            <w:r w:rsidRPr="00863E2A">
              <w:rPr>
                <w:rFonts w:ascii="Arial" w:eastAsia="Calibri" w:hAnsi="Arial" w:cs="Arial"/>
                <w:b/>
                <w:sz w:val="24"/>
                <w:szCs w:val="24"/>
              </w:rPr>
              <w:t>Staff who are pregnant</w:t>
            </w:r>
          </w:p>
          <w:p w14:paraId="750CE224" w14:textId="65FCFBC9" w:rsidR="001A0C36" w:rsidRPr="00863E2A" w:rsidRDefault="001A0C36" w:rsidP="001A0C36">
            <w:pPr>
              <w:rPr>
                <w:rFonts w:ascii="Arial" w:eastAsia="Calibri" w:hAnsi="Arial" w:cs="Arial"/>
                <w:sz w:val="24"/>
                <w:szCs w:val="24"/>
              </w:rPr>
            </w:pPr>
            <w:r w:rsidRPr="00863E2A">
              <w:rPr>
                <w:rFonts w:ascii="Arial" w:eastAsia="Calibri" w:hAnsi="Arial" w:cs="Arial"/>
                <w:sz w:val="24"/>
                <w:szCs w:val="24"/>
              </w:rPr>
              <w:t xml:space="preserve">Generally, pregnant women </w:t>
            </w:r>
            <w:r w:rsidR="0091533A" w:rsidRPr="00863E2A">
              <w:rPr>
                <w:rFonts w:ascii="Arial" w:eastAsia="Calibri" w:hAnsi="Arial" w:cs="Arial"/>
                <w:sz w:val="24"/>
                <w:szCs w:val="24"/>
              </w:rPr>
              <w:t>are classed as ‘clinically vulnerable’ although some may have other conditions that may put them in the CEV category.</w:t>
            </w:r>
          </w:p>
          <w:p w14:paraId="215BC03E" w14:textId="77777777" w:rsidR="001A0C36" w:rsidRPr="00863E2A" w:rsidRDefault="001A0C36" w:rsidP="001A0C36">
            <w:pPr>
              <w:rPr>
                <w:rFonts w:ascii="Arial" w:eastAsia="Calibri" w:hAnsi="Arial" w:cs="Arial"/>
                <w:sz w:val="24"/>
                <w:szCs w:val="24"/>
              </w:rPr>
            </w:pPr>
          </w:p>
          <w:p w14:paraId="74F785B8" w14:textId="338741DC" w:rsidR="001A0C36" w:rsidRPr="00863E2A" w:rsidRDefault="000E6374" w:rsidP="001A0C36">
            <w:pPr>
              <w:rPr>
                <w:rFonts w:ascii="Arial" w:eastAsia="Calibri" w:hAnsi="Arial" w:cs="Arial"/>
                <w:sz w:val="24"/>
                <w:szCs w:val="20"/>
              </w:rPr>
            </w:pPr>
            <w:hyperlink r:id="rId13" w:history="1">
              <w:r w:rsidR="0091533A" w:rsidRPr="00863E2A">
                <w:rPr>
                  <w:rStyle w:val="Hyperlink"/>
                  <w:rFonts w:ascii="Arial" w:eastAsia="Calibri" w:hAnsi="Arial" w:cs="Arial"/>
                  <w:sz w:val="24"/>
                  <w:szCs w:val="20"/>
                </w:rPr>
                <w:t>Coronavirus (COVID-19): advice for pregnant employees - GOV.UK (www.gov.uk)</w:t>
              </w:r>
            </w:hyperlink>
          </w:p>
          <w:p w14:paraId="56CCEC22" w14:textId="0B084359" w:rsidR="001A0C36" w:rsidRPr="00863E2A" w:rsidRDefault="001A0C36" w:rsidP="001A0C36">
            <w:pPr>
              <w:rPr>
                <w:rFonts w:ascii="Arial" w:eastAsia="Calibri" w:hAnsi="Arial" w:cs="Arial"/>
                <w:sz w:val="24"/>
                <w:szCs w:val="24"/>
              </w:rPr>
            </w:pPr>
          </w:p>
        </w:tc>
        <w:sdt>
          <w:sdtPr>
            <w:rPr>
              <w:rFonts w:ascii="Arial" w:eastAsia="Calibri" w:hAnsi="Arial" w:cs="Arial"/>
              <w:sz w:val="36"/>
              <w:szCs w:val="28"/>
            </w:rPr>
            <w:id w:val="-496414750"/>
            <w14:checkbox>
              <w14:checked w14:val="1"/>
              <w14:checkedState w14:val="2612" w14:font="MS Gothic"/>
              <w14:uncheckedState w14:val="2610" w14:font="MS Gothic"/>
            </w14:checkbox>
          </w:sdtPr>
          <w:sdtContent>
            <w:tc>
              <w:tcPr>
                <w:tcW w:w="715" w:type="dxa"/>
              </w:tcPr>
              <w:p w14:paraId="0E8BAC2C" w14:textId="2F410FBA" w:rsidR="001A0C36" w:rsidRPr="00BE260E" w:rsidRDefault="00A374BE" w:rsidP="001A0C36">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36488616"/>
            <w14:checkbox>
              <w14:checked w14:val="0"/>
              <w14:checkedState w14:val="2612" w14:font="MS Gothic"/>
              <w14:uncheckedState w14:val="2610" w14:font="MS Gothic"/>
            </w14:checkbox>
          </w:sdtPr>
          <w:sdtContent>
            <w:tc>
              <w:tcPr>
                <w:tcW w:w="620" w:type="dxa"/>
              </w:tcPr>
              <w:p w14:paraId="1F58C2F7" w14:textId="48E5B884" w:rsidR="001A0C36" w:rsidRPr="00BE260E" w:rsidRDefault="00BB1537" w:rsidP="001A0C36">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722290389"/>
            <w14:checkbox>
              <w14:checked w14:val="0"/>
              <w14:checkedState w14:val="2612" w14:font="MS Gothic"/>
              <w14:uncheckedState w14:val="2610" w14:font="MS Gothic"/>
            </w14:checkbox>
          </w:sdtPr>
          <w:sdtContent>
            <w:tc>
              <w:tcPr>
                <w:tcW w:w="699" w:type="dxa"/>
              </w:tcPr>
              <w:p w14:paraId="2B3C534D" w14:textId="7D1A0A63" w:rsidR="001A0C36" w:rsidRPr="00BE260E" w:rsidRDefault="00BB1537" w:rsidP="001A0C36">
                <w:pPr>
                  <w:jc w:val="center"/>
                  <w:rPr>
                    <w:rFonts w:ascii="Arial" w:eastAsia="Calibri" w:hAnsi="Arial" w:cs="Arial"/>
                    <w:sz w:val="36"/>
                    <w:szCs w:val="28"/>
                  </w:rPr>
                </w:pPr>
                <w:r>
                  <w:rPr>
                    <w:rFonts w:ascii="MS Gothic" w:eastAsia="MS Gothic" w:hAnsi="MS Gothic" w:cs="Arial" w:hint="eastAsia"/>
                    <w:sz w:val="36"/>
                    <w:szCs w:val="28"/>
                  </w:rPr>
                  <w:t>☐</w:t>
                </w:r>
              </w:p>
            </w:tc>
          </w:sdtContent>
        </w:sdt>
        <w:tc>
          <w:tcPr>
            <w:tcW w:w="5740" w:type="dxa"/>
          </w:tcPr>
          <w:p w14:paraId="44547515" w14:textId="52AE74A7" w:rsidR="001A0C36" w:rsidRPr="00CC3CC3" w:rsidRDefault="001A0C36" w:rsidP="001A0C36">
            <w:pPr>
              <w:rPr>
                <w:rFonts w:ascii="Arial" w:eastAsia="Calibri" w:hAnsi="Arial" w:cs="Arial"/>
                <w:sz w:val="24"/>
                <w:szCs w:val="18"/>
              </w:rPr>
            </w:pPr>
          </w:p>
        </w:tc>
      </w:tr>
      <w:tr w:rsidR="00B5778F" w:rsidRPr="00BE260E" w14:paraId="2BFB05A7" w14:textId="77777777" w:rsidTr="00B5778F">
        <w:tc>
          <w:tcPr>
            <w:tcW w:w="699" w:type="dxa"/>
            <w:shd w:val="clear" w:color="auto" w:fill="F2F2F2" w:themeFill="background1" w:themeFillShade="F2"/>
          </w:tcPr>
          <w:p w14:paraId="61D402E9" w14:textId="44E55365" w:rsidR="00B5778F" w:rsidRPr="00BE260E" w:rsidRDefault="00B5778F" w:rsidP="00B5778F">
            <w:pPr>
              <w:rPr>
                <w:rFonts w:ascii="Arial" w:eastAsia="Calibri" w:hAnsi="Arial" w:cs="Arial"/>
                <w:b/>
                <w:sz w:val="24"/>
                <w:szCs w:val="20"/>
              </w:rPr>
            </w:pPr>
            <w:r w:rsidRPr="00BE260E">
              <w:rPr>
                <w:rFonts w:ascii="Arial" w:eastAsia="Calibri" w:hAnsi="Arial" w:cs="Arial"/>
                <w:b/>
                <w:sz w:val="24"/>
                <w:szCs w:val="20"/>
              </w:rPr>
              <w:lastRenderedPageBreak/>
              <w:t>04</w:t>
            </w:r>
          </w:p>
        </w:tc>
        <w:tc>
          <w:tcPr>
            <w:tcW w:w="5475" w:type="dxa"/>
          </w:tcPr>
          <w:p w14:paraId="5773B642" w14:textId="77777777" w:rsidR="00B5778F" w:rsidRDefault="00B5778F" w:rsidP="00B5778F">
            <w:pPr>
              <w:rPr>
                <w:rFonts w:ascii="Arial" w:eastAsia="Calibri" w:hAnsi="Arial" w:cs="Arial"/>
                <w:sz w:val="24"/>
                <w:szCs w:val="20"/>
              </w:rPr>
            </w:pPr>
            <w:r w:rsidRPr="003F2D19">
              <w:rPr>
                <w:rFonts w:ascii="Arial" w:eastAsia="Calibri" w:hAnsi="Arial" w:cs="Arial"/>
                <w:sz w:val="24"/>
                <w:szCs w:val="20"/>
              </w:rPr>
              <w:t>All employees must not attend school if they have one or more Covid-19 symptoms (a new, continuous cough or a high temperature, or has a loss of, or change in, their normal sense of taste or smell</w:t>
            </w:r>
            <w:r>
              <w:rPr>
                <w:rFonts w:ascii="Arial" w:eastAsia="Calibri" w:hAnsi="Arial" w:cs="Arial"/>
                <w:sz w:val="24"/>
                <w:szCs w:val="20"/>
              </w:rPr>
              <w:t>)</w:t>
            </w:r>
            <w:r w:rsidRPr="003F2D19">
              <w:rPr>
                <w:rFonts w:ascii="Arial" w:eastAsia="Calibri" w:hAnsi="Arial" w:cs="Arial"/>
                <w:sz w:val="24"/>
                <w:szCs w:val="20"/>
              </w:rPr>
              <w:t xml:space="preserve">, or they have had a positive test </w:t>
            </w:r>
            <w:r w:rsidRPr="00B5778F">
              <w:rPr>
                <w:rFonts w:ascii="Arial" w:eastAsia="Calibri" w:hAnsi="Arial" w:cs="Arial"/>
                <w:sz w:val="24"/>
                <w:szCs w:val="20"/>
              </w:rPr>
              <w:t>(LFD or PCR)</w:t>
            </w:r>
            <w:r w:rsidRPr="000C78D1">
              <w:rPr>
                <w:rFonts w:ascii="Arial" w:eastAsia="Calibri" w:hAnsi="Arial" w:cs="Arial"/>
                <w:color w:val="FF0000"/>
                <w:sz w:val="24"/>
                <w:szCs w:val="20"/>
              </w:rPr>
              <w:t xml:space="preserve"> </w:t>
            </w:r>
            <w:r w:rsidRPr="003F2D19">
              <w:rPr>
                <w:rFonts w:ascii="Arial" w:eastAsia="Calibri" w:hAnsi="Arial" w:cs="Arial"/>
                <w:sz w:val="24"/>
                <w:szCs w:val="20"/>
              </w:rPr>
              <w:t>or if told by Test and Trace to self-isolate.  They must stay away from school for 10 days from the day after the start of their symptoms or their positive test date.</w:t>
            </w:r>
            <w:r>
              <w:rPr>
                <w:rFonts w:ascii="Arial" w:eastAsia="Calibri" w:hAnsi="Arial" w:cs="Arial"/>
                <w:sz w:val="24"/>
                <w:szCs w:val="20"/>
              </w:rPr>
              <w:t xml:space="preserve"> </w:t>
            </w:r>
          </w:p>
          <w:p w14:paraId="0D23EC14" w14:textId="77777777" w:rsidR="00B5778F" w:rsidRDefault="00B5778F" w:rsidP="00B5778F">
            <w:pPr>
              <w:rPr>
                <w:rFonts w:ascii="Arial" w:eastAsia="Calibri" w:hAnsi="Arial" w:cs="Arial"/>
                <w:sz w:val="24"/>
                <w:szCs w:val="20"/>
              </w:rPr>
            </w:pPr>
          </w:p>
          <w:p w14:paraId="36247689" w14:textId="77777777" w:rsidR="00B5778F" w:rsidRDefault="00B5778F" w:rsidP="00B5778F">
            <w:pPr>
              <w:rPr>
                <w:rFonts w:ascii="Arial" w:eastAsia="Calibri" w:hAnsi="Arial" w:cs="Arial"/>
                <w:sz w:val="24"/>
                <w:szCs w:val="24"/>
              </w:rPr>
            </w:pPr>
            <w:r>
              <w:rPr>
                <w:rFonts w:ascii="Arial" w:eastAsia="Calibri" w:hAnsi="Arial" w:cs="Arial"/>
                <w:sz w:val="24"/>
                <w:szCs w:val="24"/>
              </w:rPr>
              <w:t>If a staff member becomes symptomatic t</w:t>
            </w:r>
            <w:r w:rsidRPr="003F2D19">
              <w:rPr>
                <w:rFonts w:ascii="Arial" w:eastAsia="Calibri" w:hAnsi="Arial" w:cs="Arial"/>
                <w:sz w:val="24"/>
                <w:szCs w:val="24"/>
              </w:rPr>
              <w:t>hey should arrange to have a test as soon as possible and follow the ‘</w:t>
            </w:r>
            <w:hyperlink r:id="rId14" w:history="1">
              <w:r w:rsidRPr="003F2D19">
                <w:rPr>
                  <w:rStyle w:val="Hyperlink"/>
                  <w:rFonts w:ascii="Arial" w:eastAsia="Calibri" w:hAnsi="Arial" w:cs="Arial"/>
                  <w:sz w:val="24"/>
                  <w:szCs w:val="24"/>
                </w:rPr>
                <w:t>Stay at Home Guidance</w:t>
              </w:r>
            </w:hyperlink>
            <w:r w:rsidRPr="003F2D19">
              <w:rPr>
                <w:rFonts w:ascii="Arial" w:eastAsia="Calibri" w:hAnsi="Arial" w:cs="Arial"/>
                <w:sz w:val="24"/>
                <w:szCs w:val="24"/>
              </w:rPr>
              <w:t>’</w:t>
            </w:r>
          </w:p>
          <w:p w14:paraId="2FE4333F" w14:textId="77777777" w:rsidR="00B5778F" w:rsidRPr="003F2D19" w:rsidRDefault="00B5778F" w:rsidP="00B5778F">
            <w:pPr>
              <w:rPr>
                <w:rFonts w:ascii="Arial" w:eastAsia="Calibri" w:hAnsi="Arial" w:cs="Arial"/>
                <w:sz w:val="24"/>
                <w:szCs w:val="20"/>
              </w:rPr>
            </w:pPr>
          </w:p>
          <w:p w14:paraId="608ECAAE" w14:textId="77777777" w:rsidR="00B5778F" w:rsidRPr="003F2D19" w:rsidRDefault="00B5778F" w:rsidP="00B5778F">
            <w:pPr>
              <w:rPr>
                <w:rFonts w:ascii="Arial" w:eastAsia="Calibri" w:hAnsi="Arial" w:cs="Arial"/>
                <w:sz w:val="24"/>
                <w:szCs w:val="24"/>
              </w:rPr>
            </w:pPr>
            <w:r w:rsidRPr="003F2D19">
              <w:rPr>
                <w:rFonts w:ascii="Arial" w:eastAsia="Calibri" w:hAnsi="Arial" w:cs="Arial"/>
                <w:sz w:val="24"/>
                <w:szCs w:val="24"/>
              </w:rPr>
              <w:t xml:space="preserve">If a staff member develops symptoms of Covid-19 whilst at work, they must be sent home immediately and begin a 10-day isolation period.   </w:t>
            </w:r>
          </w:p>
          <w:p w14:paraId="61026A66" w14:textId="77777777" w:rsidR="00B5778F" w:rsidRPr="003F2D19" w:rsidRDefault="00B5778F" w:rsidP="00B5778F">
            <w:pPr>
              <w:rPr>
                <w:rFonts w:ascii="Arial" w:eastAsia="Calibri" w:hAnsi="Arial" w:cs="Arial"/>
                <w:sz w:val="24"/>
                <w:szCs w:val="24"/>
              </w:rPr>
            </w:pPr>
          </w:p>
          <w:p w14:paraId="34B8A831" w14:textId="77777777" w:rsidR="00B5778F" w:rsidRPr="003F2D19" w:rsidRDefault="00B5778F" w:rsidP="00B5778F">
            <w:pPr>
              <w:rPr>
                <w:rFonts w:ascii="Arial" w:eastAsia="Calibri" w:hAnsi="Arial" w:cs="Arial"/>
                <w:sz w:val="24"/>
                <w:szCs w:val="24"/>
              </w:rPr>
            </w:pPr>
            <w:r w:rsidRPr="003F2D19">
              <w:rPr>
                <w:rFonts w:ascii="Arial" w:eastAsia="Calibri" w:hAnsi="Arial" w:cs="Arial"/>
                <w:sz w:val="24"/>
                <w:szCs w:val="24"/>
              </w:rPr>
              <w:t>If the staff member</w:t>
            </w:r>
            <w:r>
              <w:rPr>
                <w:rFonts w:ascii="Arial" w:eastAsia="Calibri" w:hAnsi="Arial" w:cs="Arial"/>
                <w:sz w:val="24"/>
                <w:szCs w:val="24"/>
              </w:rPr>
              <w:t xml:space="preserve"> tests negative, the staff member</w:t>
            </w:r>
            <w:r w:rsidRPr="003F2D19">
              <w:rPr>
                <w:rFonts w:ascii="Arial" w:eastAsia="Calibri" w:hAnsi="Arial" w:cs="Arial"/>
                <w:sz w:val="24"/>
                <w:szCs w:val="24"/>
              </w:rPr>
              <w:t xml:space="preserve"> can return to work as soon as they are well and no longer have symptoms of coronavirus</w:t>
            </w:r>
          </w:p>
          <w:p w14:paraId="2B19312D" w14:textId="77777777" w:rsidR="00B5778F" w:rsidRPr="003F2D19" w:rsidRDefault="00B5778F" w:rsidP="00B5778F">
            <w:pPr>
              <w:rPr>
                <w:rFonts w:ascii="Arial" w:eastAsia="Calibri" w:hAnsi="Arial" w:cs="Arial"/>
                <w:sz w:val="24"/>
                <w:szCs w:val="24"/>
              </w:rPr>
            </w:pPr>
          </w:p>
          <w:p w14:paraId="008048DE" w14:textId="77777777" w:rsidR="00B5778F" w:rsidRDefault="00B5778F" w:rsidP="00B5778F">
            <w:pPr>
              <w:rPr>
                <w:rFonts w:ascii="Arial" w:eastAsia="Calibri" w:hAnsi="Arial" w:cs="Arial"/>
                <w:sz w:val="24"/>
                <w:szCs w:val="24"/>
              </w:rPr>
            </w:pPr>
            <w:r w:rsidRPr="003F2D19">
              <w:rPr>
                <w:rFonts w:ascii="Arial" w:eastAsia="Calibri" w:hAnsi="Arial" w:cs="Arial"/>
                <w:sz w:val="24"/>
                <w:szCs w:val="24"/>
              </w:rPr>
              <w:t>Other members of their household (including any siblings) should self-isolate for 10 days from when the symptomatic person first had symptoms.   If they then show symptoms themselves, they need to restart their 10-day isolation period and book a test.</w:t>
            </w:r>
          </w:p>
          <w:p w14:paraId="547824FE" w14:textId="77777777" w:rsidR="00B5778F" w:rsidRDefault="00B5778F" w:rsidP="00B5778F">
            <w:pPr>
              <w:rPr>
                <w:rFonts w:ascii="Arial" w:eastAsia="Calibri" w:hAnsi="Arial" w:cs="Arial"/>
                <w:sz w:val="24"/>
                <w:szCs w:val="24"/>
              </w:rPr>
            </w:pPr>
          </w:p>
          <w:p w14:paraId="203014E5" w14:textId="62B3F857" w:rsidR="00B5778F" w:rsidRPr="003F2D19" w:rsidRDefault="00B5778F" w:rsidP="00B5778F">
            <w:pPr>
              <w:rPr>
                <w:rFonts w:ascii="Arial" w:eastAsia="Calibri" w:hAnsi="Arial" w:cs="Arial"/>
                <w:sz w:val="24"/>
                <w:szCs w:val="24"/>
              </w:rPr>
            </w:pPr>
            <w:r>
              <w:rPr>
                <w:rFonts w:ascii="Arial" w:eastAsia="Calibri" w:hAnsi="Arial" w:cs="Arial"/>
                <w:sz w:val="24"/>
                <w:szCs w:val="24"/>
              </w:rPr>
              <w:t xml:space="preserve">Staff should also isolate immediately if someone in their household/support bubble becomes </w:t>
            </w:r>
            <w:r>
              <w:rPr>
                <w:rFonts w:ascii="Arial" w:eastAsia="Calibri" w:hAnsi="Arial" w:cs="Arial"/>
                <w:sz w:val="24"/>
                <w:szCs w:val="24"/>
              </w:rPr>
              <w:lastRenderedPageBreak/>
              <w:t xml:space="preserve">symptomatic.  The symptomatic household member should be advised to book a test.  If the test is negative the staff member can return to school, however, if the test is positive the staff member must continue and complete the 10-day isolation. </w:t>
            </w:r>
            <w:r w:rsidRPr="003F2D19">
              <w:rPr>
                <w:rFonts w:ascii="Arial" w:eastAsia="Calibri" w:hAnsi="Arial" w:cs="Arial"/>
                <w:sz w:val="24"/>
                <w:szCs w:val="24"/>
              </w:rPr>
              <w:t>If they then show symptoms themselves, they need to restart their 10-day isolation period and book a test.</w:t>
            </w:r>
          </w:p>
          <w:p w14:paraId="1D809005" w14:textId="7668D494" w:rsidR="00B5778F" w:rsidRPr="00CA1872" w:rsidRDefault="00B5778F" w:rsidP="00A374BE">
            <w:pPr>
              <w:rPr>
                <w:rFonts w:ascii="Arial" w:eastAsia="Calibri" w:hAnsi="Arial" w:cs="Arial"/>
                <w:color w:val="FF0000"/>
                <w:sz w:val="20"/>
                <w:szCs w:val="20"/>
              </w:rPr>
            </w:pPr>
          </w:p>
        </w:tc>
        <w:sdt>
          <w:sdtPr>
            <w:rPr>
              <w:rFonts w:ascii="Arial" w:eastAsia="Calibri" w:hAnsi="Arial" w:cs="Arial"/>
              <w:sz w:val="36"/>
              <w:szCs w:val="28"/>
            </w:rPr>
            <w:id w:val="524760909"/>
            <w14:checkbox>
              <w14:checked w14:val="1"/>
              <w14:checkedState w14:val="2612" w14:font="MS Gothic"/>
              <w14:uncheckedState w14:val="2610" w14:font="MS Gothic"/>
            </w14:checkbox>
          </w:sdtPr>
          <w:sdtContent>
            <w:tc>
              <w:tcPr>
                <w:tcW w:w="715" w:type="dxa"/>
              </w:tcPr>
              <w:p w14:paraId="6821CE74" w14:textId="5574A19D" w:rsidR="00B5778F" w:rsidRPr="00BE260E" w:rsidRDefault="00A374BE" w:rsidP="00B5778F">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893156653"/>
            <w14:checkbox>
              <w14:checked w14:val="0"/>
              <w14:checkedState w14:val="2612" w14:font="MS Gothic"/>
              <w14:uncheckedState w14:val="2610" w14:font="MS Gothic"/>
            </w14:checkbox>
          </w:sdtPr>
          <w:sdtContent>
            <w:tc>
              <w:tcPr>
                <w:tcW w:w="620" w:type="dxa"/>
              </w:tcPr>
              <w:p w14:paraId="73FA32A5" w14:textId="77777777" w:rsidR="00B5778F" w:rsidRPr="00BE260E" w:rsidRDefault="00B5778F" w:rsidP="00B5778F">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696889073"/>
            <w14:checkbox>
              <w14:checked w14:val="0"/>
              <w14:checkedState w14:val="2612" w14:font="MS Gothic"/>
              <w14:uncheckedState w14:val="2610" w14:font="MS Gothic"/>
            </w14:checkbox>
          </w:sdtPr>
          <w:sdtContent>
            <w:tc>
              <w:tcPr>
                <w:tcW w:w="699" w:type="dxa"/>
              </w:tcPr>
              <w:p w14:paraId="6075E378" w14:textId="77777777" w:rsidR="00B5778F" w:rsidRPr="00BE260E" w:rsidRDefault="00B5778F" w:rsidP="00B5778F">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40" w:type="dxa"/>
          </w:tcPr>
          <w:p w14:paraId="0C13B584" w14:textId="53EF57CE" w:rsidR="00B5778F" w:rsidRPr="00CC3CC3" w:rsidRDefault="00B5778F" w:rsidP="00B5778F">
            <w:pPr>
              <w:rPr>
                <w:rFonts w:ascii="Arial" w:eastAsia="Calibri" w:hAnsi="Arial" w:cs="Arial"/>
                <w:sz w:val="24"/>
                <w:szCs w:val="18"/>
              </w:rPr>
            </w:pPr>
            <w:r w:rsidRPr="00CC3CC3">
              <w:rPr>
                <w:rFonts w:ascii="Arial" w:eastAsia="Calibri" w:hAnsi="Arial" w:cs="Arial"/>
                <w:sz w:val="24"/>
                <w:szCs w:val="18"/>
              </w:rPr>
              <w:t xml:space="preserve">If you have, or feel that you have, symptoms of coronavirus, you must apply for a test to check if you have the virus.  </w:t>
            </w:r>
          </w:p>
          <w:p w14:paraId="12D5AFE0" w14:textId="2C30ADAF" w:rsidR="00B5778F" w:rsidRDefault="000E6374" w:rsidP="00B5778F">
            <w:pPr>
              <w:rPr>
                <w:rStyle w:val="Hyperlink"/>
                <w:rFonts w:ascii="Arial" w:eastAsia="Calibri" w:hAnsi="Arial" w:cs="Arial"/>
                <w:sz w:val="24"/>
                <w:szCs w:val="18"/>
              </w:rPr>
            </w:pPr>
            <w:hyperlink r:id="rId15" w:history="1">
              <w:r w:rsidR="00B5778F" w:rsidRPr="003B5268">
                <w:rPr>
                  <w:rStyle w:val="Hyperlink"/>
                </w:rPr>
                <w:t>NHS Test and Trace: how it works - GOV.UK (www.gov.uk)</w:t>
              </w:r>
            </w:hyperlink>
          </w:p>
          <w:p w14:paraId="66CEC379" w14:textId="77777777" w:rsidR="00B5778F" w:rsidRDefault="00B5778F" w:rsidP="00B5778F">
            <w:pPr>
              <w:rPr>
                <w:rStyle w:val="Hyperlink"/>
                <w:rFonts w:ascii="Arial" w:eastAsia="Calibri" w:hAnsi="Arial" w:cs="Arial"/>
                <w:color w:val="auto"/>
                <w:sz w:val="24"/>
                <w:szCs w:val="18"/>
                <w:u w:val="none"/>
              </w:rPr>
            </w:pPr>
          </w:p>
          <w:p w14:paraId="2E415D28" w14:textId="77777777" w:rsidR="00B5778F" w:rsidRDefault="00B5778F" w:rsidP="00B5778F">
            <w:pPr>
              <w:rPr>
                <w:rStyle w:val="Hyperlink"/>
                <w:szCs w:val="18"/>
              </w:rPr>
            </w:pPr>
          </w:p>
          <w:p w14:paraId="45E2F360" w14:textId="77777777" w:rsidR="00B5778F" w:rsidRDefault="00B5778F" w:rsidP="00B5778F">
            <w:pPr>
              <w:rPr>
                <w:rStyle w:val="Hyperlink"/>
                <w:rFonts w:ascii="Arial" w:eastAsia="Calibri" w:hAnsi="Arial" w:cs="Arial"/>
                <w:color w:val="auto"/>
                <w:sz w:val="24"/>
                <w:szCs w:val="18"/>
                <w:u w:val="none"/>
              </w:rPr>
            </w:pPr>
          </w:p>
          <w:p w14:paraId="43561D3F" w14:textId="77777777" w:rsidR="00B5778F" w:rsidRDefault="00B5778F" w:rsidP="00B5778F">
            <w:pPr>
              <w:rPr>
                <w:rStyle w:val="Hyperlink"/>
                <w:szCs w:val="18"/>
              </w:rPr>
            </w:pPr>
          </w:p>
          <w:p w14:paraId="4416B04B" w14:textId="77777777" w:rsidR="00B5778F" w:rsidRDefault="00B5778F" w:rsidP="00B5778F">
            <w:pPr>
              <w:rPr>
                <w:rStyle w:val="Hyperlink"/>
                <w:szCs w:val="18"/>
              </w:rPr>
            </w:pPr>
          </w:p>
          <w:p w14:paraId="603628B3" w14:textId="77777777" w:rsidR="00B5778F" w:rsidRDefault="00B5778F" w:rsidP="00B5778F">
            <w:pPr>
              <w:rPr>
                <w:rStyle w:val="Hyperlink"/>
                <w:rFonts w:ascii="Arial" w:eastAsia="Calibri" w:hAnsi="Arial" w:cs="Arial"/>
                <w:color w:val="auto"/>
                <w:sz w:val="24"/>
                <w:szCs w:val="18"/>
                <w:u w:val="none"/>
              </w:rPr>
            </w:pPr>
          </w:p>
          <w:p w14:paraId="50DC1896" w14:textId="00ABF72D" w:rsidR="00B5778F" w:rsidRDefault="00B5778F" w:rsidP="00B5778F">
            <w:pPr>
              <w:rPr>
                <w:rStyle w:val="Hyperlink"/>
                <w:rFonts w:ascii="Arial" w:eastAsia="Calibri" w:hAnsi="Arial" w:cs="Arial"/>
                <w:color w:val="auto"/>
                <w:sz w:val="24"/>
                <w:szCs w:val="18"/>
                <w:u w:val="none"/>
              </w:rPr>
            </w:pPr>
            <w:r>
              <w:rPr>
                <w:rStyle w:val="Hyperlink"/>
                <w:rFonts w:ascii="Arial" w:eastAsia="Calibri" w:hAnsi="Arial" w:cs="Arial"/>
                <w:color w:val="auto"/>
                <w:sz w:val="24"/>
                <w:szCs w:val="18"/>
                <w:u w:val="none"/>
              </w:rPr>
              <w:t>Information on getting a test is available at:</w:t>
            </w:r>
          </w:p>
          <w:p w14:paraId="3A4DCA0C" w14:textId="36A9D71E" w:rsidR="00B5778F" w:rsidRDefault="000E6374" w:rsidP="00B5778F">
            <w:pPr>
              <w:rPr>
                <w:rFonts w:ascii="Arial" w:eastAsia="Calibri" w:hAnsi="Arial" w:cs="Arial"/>
                <w:sz w:val="24"/>
                <w:szCs w:val="18"/>
              </w:rPr>
            </w:pPr>
            <w:hyperlink r:id="rId16" w:history="1">
              <w:r w:rsidR="00B5778F" w:rsidRPr="00CF5D06">
                <w:rPr>
                  <w:rStyle w:val="Hyperlink"/>
                  <w:rFonts w:ascii="Arial" w:eastAsia="Calibri" w:hAnsi="Arial" w:cs="Arial"/>
                  <w:sz w:val="24"/>
                  <w:szCs w:val="18"/>
                </w:rPr>
                <w:t>Coronavirus (COVID-19): getting tested - GOV.UK (www.gov.uk)</w:t>
              </w:r>
            </w:hyperlink>
          </w:p>
          <w:p w14:paraId="2CAE7730" w14:textId="77777777" w:rsidR="00B5778F" w:rsidRDefault="00B5778F" w:rsidP="00B5778F">
            <w:pPr>
              <w:rPr>
                <w:rStyle w:val="Hyperlink"/>
                <w:rFonts w:ascii="Arial" w:eastAsia="Calibri" w:hAnsi="Arial" w:cs="Arial"/>
                <w:color w:val="auto"/>
                <w:sz w:val="24"/>
                <w:szCs w:val="18"/>
                <w:u w:val="none"/>
              </w:rPr>
            </w:pPr>
          </w:p>
          <w:p w14:paraId="184426AC" w14:textId="77777777" w:rsidR="00B5778F" w:rsidRDefault="00B5778F" w:rsidP="00B5778F">
            <w:pPr>
              <w:rPr>
                <w:rStyle w:val="Hyperlink"/>
                <w:szCs w:val="18"/>
              </w:rPr>
            </w:pPr>
          </w:p>
          <w:p w14:paraId="6A184757" w14:textId="25C4509A" w:rsidR="00B5778F" w:rsidRDefault="00B5778F" w:rsidP="00B5778F">
            <w:pPr>
              <w:rPr>
                <w:rStyle w:val="Hyperlink"/>
                <w:szCs w:val="18"/>
              </w:rPr>
            </w:pPr>
          </w:p>
          <w:p w14:paraId="74DDAF12" w14:textId="77777777" w:rsidR="00B5778F" w:rsidRDefault="00B5778F" w:rsidP="00B5778F">
            <w:pPr>
              <w:rPr>
                <w:rStyle w:val="Hyperlink"/>
                <w:szCs w:val="18"/>
              </w:rPr>
            </w:pPr>
          </w:p>
          <w:p w14:paraId="4119E4E1" w14:textId="77777777" w:rsidR="00B5778F" w:rsidRDefault="00B5778F" w:rsidP="00B5778F">
            <w:pPr>
              <w:rPr>
                <w:rStyle w:val="Hyperlink"/>
                <w:szCs w:val="18"/>
              </w:rPr>
            </w:pPr>
          </w:p>
          <w:p w14:paraId="384A9252" w14:textId="77777777" w:rsidR="00B5778F" w:rsidRDefault="00B5778F" w:rsidP="00B5778F">
            <w:pPr>
              <w:rPr>
                <w:rStyle w:val="Hyperlink"/>
                <w:szCs w:val="18"/>
              </w:rPr>
            </w:pPr>
          </w:p>
          <w:p w14:paraId="5D92C25D" w14:textId="77777777" w:rsidR="00B5778F" w:rsidRDefault="00B5778F" w:rsidP="00B5778F">
            <w:pPr>
              <w:rPr>
                <w:rStyle w:val="Hyperlink"/>
                <w:szCs w:val="18"/>
              </w:rPr>
            </w:pPr>
          </w:p>
          <w:p w14:paraId="01183589" w14:textId="12ACA172" w:rsidR="00B5778F" w:rsidRDefault="00B5778F" w:rsidP="00B5778F">
            <w:pPr>
              <w:rPr>
                <w:rStyle w:val="Hyperlink"/>
                <w:szCs w:val="18"/>
              </w:rPr>
            </w:pPr>
          </w:p>
          <w:p w14:paraId="03BA455F" w14:textId="77777777" w:rsidR="00B5778F" w:rsidRDefault="00B5778F" w:rsidP="00B5778F">
            <w:pPr>
              <w:rPr>
                <w:rStyle w:val="Hyperlink"/>
                <w:szCs w:val="18"/>
              </w:rPr>
            </w:pPr>
          </w:p>
          <w:p w14:paraId="54F9A740" w14:textId="77777777" w:rsidR="00B5778F" w:rsidRDefault="00B5778F" w:rsidP="00B5778F">
            <w:pPr>
              <w:rPr>
                <w:rStyle w:val="Hyperlink"/>
                <w:szCs w:val="18"/>
              </w:rPr>
            </w:pPr>
          </w:p>
          <w:p w14:paraId="332A0BFD" w14:textId="6791BC63" w:rsidR="00B5778F" w:rsidRPr="001A0C36" w:rsidRDefault="00B5778F" w:rsidP="00B5778F">
            <w:pPr>
              <w:rPr>
                <w:rStyle w:val="Hyperlink"/>
                <w:rFonts w:ascii="Arial" w:eastAsia="Calibri" w:hAnsi="Arial" w:cs="Arial"/>
                <w:color w:val="auto"/>
                <w:sz w:val="24"/>
                <w:szCs w:val="18"/>
                <w:u w:val="none"/>
              </w:rPr>
            </w:pPr>
            <w:r w:rsidRPr="001A0C36">
              <w:rPr>
                <w:rStyle w:val="Hyperlink"/>
                <w:rFonts w:ascii="Arial" w:eastAsia="Calibri" w:hAnsi="Arial" w:cs="Arial"/>
                <w:color w:val="auto"/>
                <w:sz w:val="24"/>
                <w:szCs w:val="18"/>
                <w:u w:val="none"/>
              </w:rPr>
              <w:t>Up to date information on the mass asymptomatic testing can be found at the link below:</w:t>
            </w:r>
          </w:p>
          <w:p w14:paraId="56C067E3" w14:textId="2E5E62C8" w:rsidR="00B5778F" w:rsidRPr="001A0C36" w:rsidRDefault="00B5778F" w:rsidP="00B5778F">
            <w:pPr>
              <w:rPr>
                <w:rFonts w:ascii="Arial" w:eastAsia="Calibri" w:hAnsi="Arial" w:cs="Arial"/>
                <w:sz w:val="24"/>
                <w:szCs w:val="18"/>
              </w:rPr>
            </w:pPr>
          </w:p>
          <w:p w14:paraId="76005B09" w14:textId="204170DD" w:rsidR="00B5778F" w:rsidRPr="00CC3CC3" w:rsidRDefault="000E6374" w:rsidP="00B5778F">
            <w:pPr>
              <w:rPr>
                <w:rFonts w:ascii="Arial" w:eastAsia="Calibri" w:hAnsi="Arial" w:cs="Arial"/>
                <w:sz w:val="24"/>
                <w:szCs w:val="18"/>
              </w:rPr>
            </w:pPr>
            <w:hyperlink r:id="rId17" w:history="1">
              <w:r w:rsidR="00B5778F" w:rsidRPr="003E4613">
                <w:rPr>
                  <w:rStyle w:val="Hyperlink"/>
                  <w:rFonts w:ascii="Arial" w:eastAsia="Calibri" w:hAnsi="Arial" w:cs="Arial"/>
                  <w:sz w:val="24"/>
                  <w:szCs w:val="18"/>
                </w:rPr>
                <w:t>Mass asymptomatic testing: schools and colleges - GOV.UK (www.gov.uk)</w:t>
              </w:r>
            </w:hyperlink>
          </w:p>
          <w:p w14:paraId="6DCD7907" w14:textId="77777777" w:rsidR="00B5778F" w:rsidRPr="00CC3CC3" w:rsidRDefault="00B5778F" w:rsidP="00B5778F">
            <w:pPr>
              <w:rPr>
                <w:rFonts w:ascii="Arial" w:eastAsia="Calibri" w:hAnsi="Arial" w:cs="Arial"/>
                <w:sz w:val="24"/>
                <w:szCs w:val="18"/>
              </w:rPr>
            </w:pPr>
          </w:p>
          <w:p w14:paraId="5A82A26D" w14:textId="6A26EB40" w:rsidR="00B5778F" w:rsidRPr="001A0C36" w:rsidRDefault="00B5778F" w:rsidP="00B5778F">
            <w:pPr>
              <w:rPr>
                <w:rFonts w:ascii="Arial" w:eastAsia="Calibri" w:hAnsi="Arial" w:cs="Arial"/>
                <w:sz w:val="24"/>
                <w:szCs w:val="24"/>
              </w:rPr>
            </w:pPr>
            <w:r w:rsidRPr="001A0C36">
              <w:rPr>
                <w:rFonts w:ascii="Arial" w:eastAsia="Calibri" w:hAnsi="Arial" w:cs="Arial"/>
                <w:sz w:val="24"/>
                <w:szCs w:val="24"/>
              </w:rPr>
              <w:t>A</w:t>
            </w:r>
            <w:r w:rsidRPr="001A0C36">
              <w:rPr>
                <w:rFonts w:ascii="Arial" w:hAnsi="Arial" w:cs="Arial"/>
                <w:sz w:val="24"/>
                <w:szCs w:val="24"/>
              </w:rPr>
              <w:t>lso refer to the additional Trafford Public Health Guidelines.</w:t>
            </w:r>
          </w:p>
          <w:p w14:paraId="25A4526E" w14:textId="61168DCD" w:rsidR="00B5778F" w:rsidRPr="00CC3CC3" w:rsidRDefault="00B5778F" w:rsidP="00B5778F">
            <w:pPr>
              <w:rPr>
                <w:rFonts w:ascii="Arial" w:eastAsia="Calibri" w:hAnsi="Arial" w:cs="Arial"/>
                <w:sz w:val="24"/>
                <w:szCs w:val="18"/>
              </w:rPr>
            </w:pPr>
          </w:p>
        </w:tc>
      </w:tr>
      <w:tr w:rsidR="00B5778F" w:rsidRPr="00BE260E" w14:paraId="246E74E9" w14:textId="77777777" w:rsidTr="00B5778F">
        <w:tc>
          <w:tcPr>
            <w:tcW w:w="699" w:type="dxa"/>
            <w:shd w:val="clear" w:color="auto" w:fill="F2F2F2" w:themeFill="background1" w:themeFillShade="F2"/>
          </w:tcPr>
          <w:p w14:paraId="58149A47" w14:textId="6EC9ACEC" w:rsidR="00B5778F" w:rsidRPr="00BE260E" w:rsidRDefault="00B5778F" w:rsidP="00B5778F">
            <w:pPr>
              <w:rPr>
                <w:rFonts w:ascii="Arial" w:eastAsia="Calibri" w:hAnsi="Arial" w:cs="Arial"/>
                <w:b/>
                <w:sz w:val="24"/>
                <w:szCs w:val="20"/>
              </w:rPr>
            </w:pPr>
            <w:r w:rsidRPr="00BE260E">
              <w:rPr>
                <w:rFonts w:ascii="Arial" w:eastAsia="Calibri" w:hAnsi="Arial" w:cs="Arial"/>
                <w:b/>
                <w:sz w:val="24"/>
                <w:szCs w:val="20"/>
              </w:rPr>
              <w:t>05</w:t>
            </w:r>
          </w:p>
        </w:tc>
        <w:tc>
          <w:tcPr>
            <w:tcW w:w="5475" w:type="dxa"/>
          </w:tcPr>
          <w:p w14:paraId="3F4AC853" w14:textId="7286981D" w:rsidR="00B5778F" w:rsidRDefault="00B5778F" w:rsidP="00B5778F">
            <w:pPr>
              <w:rPr>
                <w:rFonts w:ascii="Arial" w:eastAsia="Calibri" w:hAnsi="Arial" w:cs="Arial"/>
                <w:sz w:val="24"/>
                <w:szCs w:val="20"/>
              </w:rPr>
            </w:pPr>
            <w:r>
              <w:rPr>
                <w:rFonts w:ascii="Arial" w:eastAsia="Calibri" w:hAnsi="Arial" w:cs="Arial"/>
                <w:sz w:val="24"/>
                <w:szCs w:val="20"/>
              </w:rPr>
              <w:t>The school will</w:t>
            </w:r>
            <w:r w:rsidRPr="00BE260E">
              <w:rPr>
                <w:rFonts w:ascii="Arial" w:eastAsia="Calibri" w:hAnsi="Arial" w:cs="Arial"/>
                <w:sz w:val="24"/>
                <w:szCs w:val="20"/>
              </w:rPr>
              <w:t xml:space="preserve"> regularly keep in touch with colleagues who are self-isolating</w:t>
            </w:r>
            <w:r>
              <w:rPr>
                <w:rFonts w:ascii="Arial" w:eastAsia="Calibri" w:hAnsi="Arial" w:cs="Arial"/>
                <w:sz w:val="24"/>
                <w:szCs w:val="20"/>
              </w:rPr>
              <w:t xml:space="preserve"> or</w:t>
            </w:r>
            <w:r w:rsidRPr="00BE260E">
              <w:rPr>
                <w:rFonts w:ascii="Arial" w:eastAsia="Calibri" w:hAnsi="Arial" w:cs="Arial"/>
                <w:sz w:val="24"/>
                <w:szCs w:val="20"/>
              </w:rPr>
              <w:t xml:space="preserve"> working from home </w:t>
            </w:r>
            <w:r>
              <w:rPr>
                <w:rFonts w:ascii="Arial" w:eastAsia="Calibri" w:hAnsi="Arial" w:cs="Arial"/>
                <w:sz w:val="24"/>
                <w:szCs w:val="20"/>
              </w:rPr>
              <w:t xml:space="preserve">to </w:t>
            </w:r>
            <w:r w:rsidRPr="00BE260E">
              <w:rPr>
                <w:rFonts w:ascii="Arial" w:eastAsia="Calibri" w:hAnsi="Arial" w:cs="Arial"/>
                <w:sz w:val="24"/>
                <w:szCs w:val="20"/>
              </w:rPr>
              <w:t xml:space="preserve">monitor </w:t>
            </w:r>
            <w:r>
              <w:rPr>
                <w:rFonts w:ascii="Arial" w:eastAsia="Calibri" w:hAnsi="Arial" w:cs="Arial"/>
                <w:sz w:val="24"/>
                <w:szCs w:val="20"/>
              </w:rPr>
              <w:t xml:space="preserve">and </w:t>
            </w:r>
            <w:r w:rsidRPr="00BE260E">
              <w:rPr>
                <w:rFonts w:ascii="Arial" w:eastAsia="Calibri" w:hAnsi="Arial" w:cs="Arial"/>
                <w:sz w:val="24"/>
                <w:szCs w:val="20"/>
              </w:rPr>
              <w:t>support their Physical and Mental Health &amp; Wellbeing</w:t>
            </w:r>
          </w:p>
          <w:p w14:paraId="296F81FE" w14:textId="54C5B202" w:rsidR="00B5778F" w:rsidRPr="00BE260E" w:rsidRDefault="00B5778F" w:rsidP="00B5778F">
            <w:pPr>
              <w:rPr>
                <w:rFonts w:ascii="Arial" w:eastAsia="Calibri" w:hAnsi="Arial" w:cs="Arial"/>
                <w:sz w:val="24"/>
                <w:szCs w:val="20"/>
              </w:rPr>
            </w:pPr>
          </w:p>
        </w:tc>
        <w:sdt>
          <w:sdtPr>
            <w:rPr>
              <w:rFonts w:ascii="Arial" w:eastAsia="Calibri" w:hAnsi="Arial" w:cs="Arial"/>
              <w:sz w:val="36"/>
              <w:szCs w:val="28"/>
            </w:rPr>
            <w:id w:val="891774589"/>
            <w14:checkbox>
              <w14:checked w14:val="1"/>
              <w14:checkedState w14:val="2612" w14:font="MS Gothic"/>
              <w14:uncheckedState w14:val="2610" w14:font="MS Gothic"/>
            </w14:checkbox>
          </w:sdtPr>
          <w:sdtContent>
            <w:tc>
              <w:tcPr>
                <w:tcW w:w="715" w:type="dxa"/>
              </w:tcPr>
              <w:p w14:paraId="35DAABD7" w14:textId="39FDD775" w:rsidR="00B5778F" w:rsidRPr="00BE260E" w:rsidRDefault="00A374BE" w:rsidP="00B5778F">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189494847"/>
            <w14:checkbox>
              <w14:checked w14:val="0"/>
              <w14:checkedState w14:val="2612" w14:font="MS Gothic"/>
              <w14:uncheckedState w14:val="2610" w14:font="MS Gothic"/>
            </w14:checkbox>
          </w:sdtPr>
          <w:sdtContent>
            <w:tc>
              <w:tcPr>
                <w:tcW w:w="620" w:type="dxa"/>
              </w:tcPr>
              <w:p w14:paraId="20FF2449" w14:textId="77777777" w:rsidR="00B5778F" w:rsidRPr="00BE260E" w:rsidRDefault="00B5778F" w:rsidP="00B5778F">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730204171"/>
            <w14:checkbox>
              <w14:checked w14:val="0"/>
              <w14:checkedState w14:val="2612" w14:font="MS Gothic"/>
              <w14:uncheckedState w14:val="2610" w14:font="MS Gothic"/>
            </w14:checkbox>
          </w:sdtPr>
          <w:sdtContent>
            <w:tc>
              <w:tcPr>
                <w:tcW w:w="699" w:type="dxa"/>
              </w:tcPr>
              <w:p w14:paraId="771FBB70" w14:textId="77777777" w:rsidR="00B5778F" w:rsidRPr="00BE260E" w:rsidRDefault="00B5778F" w:rsidP="00B5778F">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40" w:type="dxa"/>
          </w:tcPr>
          <w:p w14:paraId="5B7B4E0F" w14:textId="77777777" w:rsidR="00B5778F" w:rsidRPr="00CC3CC3" w:rsidRDefault="00B5778F" w:rsidP="00B5778F">
            <w:pPr>
              <w:rPr>
                <w:rFonts w:ascii="Arial" w:eastAsia="Calibri" w:hAnsi="Arial" w:cs="Arial"/>
                <w:sz w:val="24"/>
                <w:szCs w:val="18"/>
              </w:rPr>
            </w:pPr>
          </w:p>
        </w:tc>
      </w:tr>
      <w:tr w:rsidR="00B5778F" w:rsidRPr="00BE260E" w14:paraId="447BA17E" w14:textId="77777777" w:rsidTr="00B5778F">
        <w:tc>
          <w:tcPr>
            <w:tcW w:w="699" w:type="dxa"/>
            <w:shd w:val="clear" w:color="auto" w:fill="F2F2F2" w:themeFill="background1" w:themeFillShade="F2"/>
          </w:tcPr>
          <w:p w14:paraId="3C87D1DB" w14:textId="5A2A48DF" w:rsidR="00B5778F" w:rsidRPr="00BE260E" w:rsidRDefault="00B5778F" w:rsidP="00B5778F">
            <w:pPr>
              <w:rPr>
                <w:rFonts w:ascii="Arial" w:eastAsia="Calibri" w:hAnsi="Arial" w:cs="Arial"/>
                <w:b/>
                <w:sz w:val="24"/>
                <w:szCs w:val="20"/>
              </w:rPr>
            </w:pPr>
            <w:r w:rsidRPr="00BE260E">
              <w:rPr>
                <w:rFonts w:ascii="Arial" w:eastAsia="Calibri" w:hAnsi="Arial" w:cs="Arial"/>
                <w:b/>
                <w:sz w:val="24"/>
                <w:szCs w:val="20"/>
              </w:rPr>
              <w:t>06</w:t>
            </w:r>
          </w:p>
        </w:tc>
        <w:tc>
          <w:tcPr>
            <w:tcW w:w="5475" w:type="dxa"/>
          </w:tcPr>
          <w:p w14:paraId="652F10D1" w14:textId="77777777" w:rsidR="00B5778F" w:rsidRPr="00863E2A" w:rsidRDefault="00B5778F" w:rsidP="00B5778F">
            <w:pPr>
              <w:rPr>
                <w:rFonts w:ascii="Arial" w:eastAsia="Calibri" w:hAnsi="Arial" w:cs="Arial"/>
                <w:sz w:val="24"/>
                <w:szCs w:val="20"/>
              </w:rPr>
            </w:pPr>
            <w:r w:rsidRPr="00863E2A">
              <w:rPr>
                <w:rFonts w:ascii="Arial" w:eastAsia="Calibri" w:hAnsi="Arial" w:cs="Arial"/>
                <w:sz w:val="24"/>
                <w:szCs w:val="20"/>
              </w:rPr>
              <w:t>The school will provide suitable information and equipment to work at home safely and effectively including and will provide additional aids and adaptations where required.</w:t>
            </w:r>
          </w:p>
          <w:p w14:paraId="7EB5DAC7" w14:textId="77777777" w:rsidR="00B5778F" w:rsidRPr="00863E2A" w:rsidRDefault="00B5778F" w:rsidP="00B5778F">
            <w:pPr>
              <w:rPr>
                <w:rFonts w:ascii="Arial" w:eastAsia="Calibri" w:hAnsi="Arial" w:cs="Arial"/>
                <w:sz w:val="24"/>
                <w:szCs w:val="20"/>
              </w:rPr>
            </w:pPr>
          </w:p>
          <w:p w14:paraId="18EBECF1" w14:textId="1D1BBDEC" w:rsidR="00B5778F" w:rsidRDefault="00B5778F" w:rsidP="00B5778F">
            <w:pPr>
              <w:rPr>
                <w:rFonts w:ascii="Arial" w:eastAsia="Calibri" w:hAnsi="Arial" w:cs="Arial"/>
                <w:sz w:val="24"/>
                <w:szCs w:val="20"/>
              </w:rPr>
            </w:pPr>
            <w:r w:rsidRPr="00863E2A">
              <w:rPr>
                <w:rFonts w:ascii="Arial" w:eastAsia="Calibri" w:hAnsi="Arial" w:cs="Arial"/>
                <w:sz w:val="24"/>
                <w:szCs w:val="20"/>
              </w:rPr>
              <w:t>All staff working from home will be given the use of a school laptop and internet access will be provided where necessary.   Additional equipment such as laptop risers, separate mice and keyboards will be provided.</w:t>
            </w:r>
          </w:p>
          <w:p w14:paraId="21A1D526" w14:textId="77777777" w:rsidR="00B5778F" w:rsidRPr="004A696E" w:rsidRDefault="00B5778F" w:rsidP="00B5778F">
            <w:pPr>
              <w:rPr>
                <w:rFonts w:ascii="Arial" w:eastAsia="Calibri" w:hAnsi="Arial" w:cs="Arial"/>
                <w:sz w:val="24"/>
                <w:szCs w:val="20"/>
              </w:rPr>
            </w:pPr>
          </w:p>
          <w:p w14:paraId="418A95C6" w14:textId="6091A3F0" w:rsidR="00B5778F" w:rsidRPr="00BE260E" w:rsidRDefault="00B5778F" w:rsidP="00B5778F">
            <w:pPr>
              <w:rPr>
                <w:rFonts w:ascii="Arial" w:eastAsia="Calibri" w:hAnsi="Arial" w:cs="Arial"/>
                <w:sz w:val="24"/>
                <w:szCs w:val="20"/>
              </w:rPr>
            </w:pPr>
          </w:p>
        </w:tc>
        <w:sdt>
          <w:sdtPr>
            <w:rPr>
              <w:rFonts w:ascii="Arial" w:eastAsia="Calibri" w:hAnsi="Arial" w:cs="Arial"/>
              <w:sz w:val="36"/>
              <w:szCs w:val="28"/>
            </w:rPr>
            <w:id w:val="1467469871"/>
            <w14:checkbox>
              <w14:checked w14:val="1"/>
              <w14:checkedState w14:val="2612" w14:font="MS Gothic"/>
              <w14:uncheckedState w14:val="2610" w14:font="MS Gothic"/>
            </w14:checkbox>
          </w:sdtPr>
          <w:sdtContent>
            <w:tc>
              <w:tcPr>
                <w:tcW w:w="715" w:type="dxa"/>
              </w:tcPr>
              <w:p w14:paraId="7CA0B740" w14:textId="4FDB1499" w:rsidR="00B5778F" w:rsidRPr="00BE260E" w:rsidRDefault="00A374BE" w:rsidP="00B5778F">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245335340"/>
            <w14:checkbox>
              <w14:checked w14:val="0"/>
              <w14:checkedState w14:val="2612" w14:font="MS Gothic"/>
              <w14:uncheckedState w14:val="2610" w14:font="MS Gothic"/>
            </w14:checkbox>
          </w:sdtPr>
          <w:sdtContent>
            <w:tc>
              <w:tcPr>
                <w:tcW w:w="620" w:type="dxa"/>
              </w:tcPr>
              <w:p w14:paraId="3CA308C9" w14:textId="77777777" w:rsidR="00B5778F" w:rsidRPr="00BE260E" w:rsidRDefault="00B5778F" w:rsidP="00B5778F">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328439044"/>
            <w14:checkbox>
              <w14:checked w14:val="0"/>
              <w14:checkedState w14:val="2612" w14:font="MS Gothic"/>
              <w14:uncheckedState w14:val="2610" w14:font="MS Gothic"/>
            </w14:checkbox>
          </w:sdtPr>
          <w:sdtContent>
            <w:tc>
              <w:tcPr>
                <w:tcW w:w="699" w:type="dxa"/>
              </w:tcPr>
              <w:p w14:paraId="5594EEA5" w14:textId="3BBD1E06" w:rsidR="00B5778F" w:rsidRPr="00BE260E" w:rsidRDefault="00B5778F" w:rsidP="00B5778F">
                <w:pPr>
                  <w:jc w:val="center"/>
                  <w:rPr>
                    <w:rFonts w:ascii="Calibri" w:eastAsia="Calibri" w:hAnsi="Calibri" w:cs="Times New Roman"/>
                    <w:sz w:val="28"/>
                  </w:rPr>
                </w:pPr>
                <w:r>
                  <w:rPr>
                    <w:rFonts w:ascii="MS Gothic" w:eastAsia="MS Gothic" w:hAnsi="MS Gothic" w:cs="Arial" w:hint="eastAsia"/>
                    <w:sz w:val="36"/>
                    <w:szCs w:val="28"/>
                  </w:rPr>
                  <w:t>☐</w:t>
                </w:r>
              </w:p>
            </w:tc>
          </w:sdtContent>
        </w:sdt>
        <w:tc>
          <w:tcPr>
            <w:tcW w:w="5740" w:type="dxa"/>
          </w:tcPr>
          <w:p w14:paraId="4D9411CC" w14:textId="2D73617D" w:rsidR="00B5778F" w:rsidRPr="00CC3CC3" w:rsidRDefault="00B5778F" w:rsidP="00B5778F">
            <w:pPr>
              <w:pStyle w:val="ListParagraph"/>
              <w:rPr>
                <w:rFonts w:ascii="Arial" w:eastAsia="Calibri" w:hAnsi="Arial" w:cs="Arial"/>
                <w:sz w:val="24"/>
                <w:szCs w:val="18"/>
              </w:rPr>
            </w:pPr>
          </w:p>
        </w:tc>
      </w:tr>
      <w:tr w:rsidR="00B5778F" w:rsidRPr="00BE260E" w14:paraId="4CD1EB53" w14:textId="77777777" w:rsidTr="00B5778F">
        <w:tc>
          <w:tcPr>
            <w:tcW w:w="699" w:type="dxa"/>
            <w:shd w:val="clear" w:color="auto" w:fill="F2F2F2" w:themeFill="background1" w:themeFillShade="F2"/>
          </w:tcPr>
          <w:p w14:paraId="345BB863" w14:textId="77777777" w:rsidR="00B5778F" w:rsidRPr="00BE260E" w:rsidRDefault="00B5778F" w:rsidP="00B5778F">
            <w:pPr>
              <w:rPr>
                <w:rFonts w:ascii="Arial" w:eastAsia="Calibri" w:hAnsi="Arial" w:cs="Arial"/>
                <w:b/>
                <w:sz w:val="24"/>
                <w:szCs w:val="20"/>
              </w:rPr>
            </w:pPr>
          </w:p>
        </w:tc>
        <w:tc>
          <w:tcPr>
            <w:tcW w:w="13249" w:type="dxa"/>
            <w:gridSpan w:val="5"/>
          </w:tcPr>
          <w:p w14:paraId="05EF11C9" w14:textId="24EB4EB5" w:rsidR="00B5778F" w:rsidRPr="002738E9" w:rsidRDefault="00B5778F" w:rsidP="00B5778F">
            <w:pPr>
              <w:rPr>
                <w:rFonts w:ascii="Arial" w:eastAsia="Calibri" w:hAnsi="Arial" w:cs="Arial"/>
                <w:b/>
                <w:bCs/>
                <w:sz w:val="20"/>
                <w:szCs w:val="20"/>
              </w:rPr>
            </w:pPr>
            <w:r w:rsidRPr="002738E9">
              <w:rPr>
                <w:rFonts w:ascii="Arial" w:eastAsia="Calibri" w:hAnsi="Arial" w:cs="Arial"/>
                <w:b/>
                <w:bCs/>
                <w:sz w:val="20"/>
                <w:szCs w:val="20"/>
              </w:rPr>
              <w:t xml:space="preserve">Additional </w:t>
            </w:r>
            <w:proofErr w:type="spellStart"/>
            <w:r w:rsidRPr="002738E9">
              <w:rPr>
                <w:rFonts w:ascii="Arial" w:eastAsia="Calibri" w:hAnsi="Arial" w:cs="Arial"/>
                <w:b/>
                <w:bCs/>
                <w:sz w:val="20"/>
                <w:szCs w:val="20"/>
              </w:rPr>
              <w:t>Information:</w:t>
            </w:r>
            <w:r w:rsidR="00A374BE">
              <w:rPr>
                <w:rFonts w:ascii="Arial" w:eastAsia="Calibri" w:hAnsi="Arial" w:cs="Arial"/>
                <w:b/>
                <w:bCs/>
                <w:sz w:val="20"/>
                <w:szCs w:val="20"/>
              </w:rPr>
              <w:t>NA</w:t>
            </w:r>
            <w:proofErr w:type="spellEnd"/>
          </w:p>
          <w:p w14:paraId="18A6A9EF" w14:textId="2F662BBA" w:rsidR="00B5778F" w:rsidRPr="00815D71" w:rsidRDefault="00B5778F" w:rsidP="00B5778F">
            <w:pPr>
              <w:rPr>
                <w:rFonts w:ascii="Arial" w:eastAsia="Calibri" w:hAnsi="Arial" w:cs="Arial"/>
                <w:color w:val="FF0000"/>
                <w:sz w:val="20"/>
                <w:szCs w:val="20"/>
              </w:rPr>
            </w:pPr>
          </w:p>
        </w:tc>
      </w:tr>
    </w:tbl>
    <w:p w14:paraId="4D3D7FAD" w14:textId="77777777" w:rsidR="00A374BE" w:rsidRDefault="00A374BE" w:rsidP="00B17407">
      <w:pPr>
        <w:rPr>
          <w:rFonts w:ascii="Arial" w:eastAsia="Calibri" w:hAnsi="Arial" w:cs="Arial"/>
          <w:b/>
          <w:sz w:val="32"/>
          <w:szCs w:val="24"/>
        </w:rPr>
      </w:pPr>
    </w:p>
    <w:p w14:paraId="091F7A6C" w14:textId="77777777" w:rsidR="00A374BE" w:rsidRDefault="00A374BE" w:rsidP="00B17407">
      <w:pPr>
        <w:rPr>
          <w:rFonts w:ascii="Arial" w:eastAsia="Calibri" w:hAnsi="Arial" w:cs="Arial"/>
          <w:b/>
          <w:sz w:val="32"/>
          <w:szCs w:val="24"/>
        </w:rPr>
      </w:pPr>
    </w:p>
    <w:p w14:paraId="52733234" w14:textId="4B57FA05" w:rsidR="00B17407" w:rsidRPr="00BE260E" w:rsidRDefault="00B17407" w:rsidP="00B17407">
      <w:pPr>
        <w:rPr>
          <w:rFonts w:ascii="Arial" w:eastAsia="Calibri" w:hAnsi="Arial" w:cs="Arial"/>
          <w:b/>
          <w:sz w:val="32"/>
          <w:szCs w:val="24"/>
        </w:rPr>
      </w:pPr>
      <w:r w:rsidRPr="00BE260E">
        <w:rPr>
          <w:rFonts w:ascii="Arial" w:eastAsia="Calibri" w:hAnsi="Arial" w:cs="Arial"/>
          <w:b/>
          <w:sz w:val="32"/>
          <w:szCs w:val="24"/>
        </w:rPr>
        <w:lastRenderedPageBreak/>
        <w:t>Pupils</w:t>
      </w:r>
    </w:p>
    <w:tbl>
      <w:tblPr>
        <w:tblStyle w:val="TableGrid"/>
        <w:tblW w:w="0" w:type="auto"/>
        <w:tblLook w:val="04A0" w:firstRow="1" w:lastRow="0" w:firstColumn="1" w:lastColumn="0" w:noHBand="0" w:noVBand="1"/>
      </w:tblPr>
      <w:tblGrid>
        <w:gridCol w:w="704"/>
        <w:gridCol w:w="5449"/>
        <w:gridCol w:w="715"/>
        <w:gridCol w:w="623"/>
        <w:gridCol w:w="699"/>
        <w:gridCol w:w="5758"/>
      </w:tblGrid>
      <w:tr w:rsidR="00B17407" w:rsidRPr="00BE260E" w14:paraId="40F128CA" w14:textId="77777777" w:rsidTr="00B5778F">
        <w:tc>
          <w:tcPr>
            <w:tcW w:w="704" w:type="dxa"/>
            <w:shd w:val="clear" w:color="auto" w:fill="F2F2F2" w:themeFill="background1" w:themeFillShade="F2"/>
          </w:tcPr>
          <w:p w14:paraId="2859C777"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Ref</w:t>
            </w:r>
          </w:p>
          <w:p w14:paraId="1745DA27" w14:textId="77777777" w:rsidR="00B17407" w:rsidRPr="00BE260E" w:rsidRDefault="00B17407" w:rsidP="00AF2C3D">
            <w:pPr>
              <w:rPr>
                <w:rFonts w:ascii="Arial" w:eastAsia="Calibri" w:hAnsi="Arial" w:cs="Arial"/>
                <w:b/>
                <w:sz w:val="28"/>
              </w:rPr>
            </w:pPr>
          </w:p>
        </w:tc>
        <w:tc>
          <w:tcPr>
            <w:tcW w:w="5449" w:type="dxa"/>
            <w:shd w:val="clear" w:color="auto" w:fill="F2F2F2" w:themeFill="background1" w:themeFillShade="F2"/>
          </w:tcPr>
          <w:p w14:paraId="6DCECD4D"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Control Measure</w:t>
            </w:r>
          </w:p>
        </w:tc>
        <w:tc>
          <w:tcPr>
            <w:tcW w:w="715" w:type="dxa"/>
            <w:shd w:val="clear" w:color="auto" w:fill="F2F2F2" w:themeFill="background1" w:themeFillShade="F2"/>
          </w:tcPr>
          <w:p w14:paraId="31A6F996"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Yes</w:t>
            </w:r>
          </w:p>
        </w:tc>
        <w:tc>
          <w:tcPr>
            <w:tcW w:w="623" w:type="dxa"/>
            <w:shd w:val="clear" w:color="auto" w:fill="F2F2F2" w:themeFill="background1" w:themeFillShade="F2"/>
          </w:tcPr>
          <w:p w14:paraId="6DC1B7A5"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No</w:t>
            </w:r>
          </w:p>
        </w:tc>
        <w:tc>
          <w:tcPr>
            <w:tcW w:w="699" w:type="dxa"/>
            <w:shd w:val="clear" w:color="auto" w:fill="F2F2F2" w:themeFill="background1" w:themeFillShade="F2"/>
          </w:tcPr>
          <w:p w14:paraId="3BAF3212"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N/A</w:t>
            </w:r>
          </w:p>
        </w:tc>
        <w:tc>
          <w:tcPr>
            <w:tcW w:w="5758" w:type="dxa"/>
            <w:shd w:val="clear" w:color="auto" w:fill="F2F2F2" w:themeFill="background1" w:themeFillShade="F2"/>
          </w:tcPr>
          <w:p w14:paraId="4B20C391"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Actions Taken</w:t>
            </w:r>
          </w:p>
          <w:p w14:paraId="42FB6226"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Details / Further Information</w:t>
            </w:r>
          </w:p>
        </w:tc>
      </w:tr>
      <w:tr w:rsidR="00B17407" w:rsidRPr="00BE260E" w14:paraId="16779F9D" w14:textId="77777777" w:rsidTr="00B5778F">
        <w:tc>
          <w:tcPr>
            <w:tcW w:w="704" w:type="dxa"/>
            <w:shd w:val="clear" w:color="auto" w:fill="F2F2F2" w:themeFill="background1" w:themeFillShade="F2"/>
          </w:tcPr>
          <w:p w14:paraId="7EB6B72E" w14:textId="127A63DD"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0</w:t>
            </w:r>
            <w:r w:rsidR="004A6770" w:rsidRPr="00BE260E">
              <w:rPr>
                <w:rFonts w:ascii="Arial" w:eastAsia="Calibri" w:hAnsi="Arial" w:cs="Arial"/>
                <w:b/>
                <w:sz w:val="24"/>
                <w:szCs w:val="20"/>
              </w:rPr>
              <w:t>7</w:t>
            </w:r>
          </w:p>
        </w:tc>
        <w:tc>
          <w:tcPr>
            <w:tcW w:w="5449" w:type="dxa"/>
          </w:tcPr>
          <w:p w14:paraId="7FF1F1DE" w14:textId="7E7E906F" w:rsidR="00B17407" w:rsidRDefault="00B17407" w:rsidP="00AF2C3D">
            <w:pPr>
              <w:rPr>
                <w:rFonts w:ascii="Arial" w:eastAsia="Calibri" w:hAnsi="Arial" w:cs="Arial"/>
                <w:sz w:val="24"/>
                <w:szCs w:val="20"/>
              </w:rPr>
            </w:pPr>
            <w:r w:rsidRPr="00BE260E">
              <w:rPr>
                <w:rFonts w:ascii="Arial" w:eastAsia="Calibri" w:hAnsi="Arial" w:cs="Arial"/>
                <w:sz w:val="24"/>
                <w:szCs w:val="20"/>
              </w:rPr>
              <w:t xml:space="preserve">All </w:t>
            </w:r>
            <w:hyperlink r:id="rId18" w:history="1">
              <w:r w:rsidRPr="00BE260E">
                <w:rPr>
                  <w:rFonts w:ascii="Arial" w:eastAsia="Calibri" w:hAnsi="Arial" w:cs="Arial"/>
                  <w:color w:val="0563C1"/>
                  <w:sz w:val="24"/>
                  <w:szCs w:val="20"/>
                  <w:u w:val="single"/>
                </w:rPr>
                <w:t>Clinically Extremely Vulnerable</w:t>
              </w:r>
            </w:hyperlink>
            <w:r w:rsidRPr="00BE260E">
              <w:rPr>
                <w:rFonts w:ascii="Arial" w:eastAsia="Calibri" w:hAnsi="Arial" w:cs="Arial"/>
                <w:sz w:val="24"/>
                <w:szCs w:val="20"/>
              </w:rPr>
              <w:t xml:space="preserve"> pupils are required to self-isolate and must not attend school. </w:t>
            </w:r>
          </w:p>
          <w:p w14:paraId="6485F1EE" w14:textId="019F18CC" w:rsidR="004F61F7" w:rsidRDefault="004F61F7" w:rsidP="00AF2C3D">
            <w:pPr>
              <w:rPr>
                <w:rFonts w:ascii="Arial" w:eastAsia="Calibri" w:hAnsi="Arial" w:cs="Arial"/>
                <w:sz w:val="24"/>
                <w:szCs w:val="20"/>
              </w:rPr>
            </w:pPr>
          </w:p>
          <w:p w14:paraId="429E4BD5" w14:textId="3F3AF0B1" w:rsidR="0097143A" w:rsidRPr="00BE260E" w:rsidRDefault="004F61F7" w:rsidP="0025253A">
            <w:pPr>
              <w:rPr>
                <w:rFonts w:ascii="Arial" w:eastAsia="Calibri" w:hAnsi="Arial" w:cs="Arial"/>
                <w:sz w:val="24"/>
                <w:szCs w:val="20"/>
              </w:rPr>
            </w:pPr>
            <w:r w:rsidRPr="004F61F7">
              <w:rPr>
                <w:rFonts w:ascii="Arial" w:eastAsia="Calibri" w:hAnsi="Arial" w:cs="Arial"/>
                <w:sz w:val="24"/>
                <w:szCs w:val="20"/>
              </w:rPr>
              <w:t xml:space="preserve">Parents must notify school of any child who may be registered as clinically extremely vulnerable. </w:t>
            </w:r>
          </w:p>
        </w:tc>
        <w:sdt>
          <w:sdtPr>
            <w:rPr>
              <w:rFonts w:ascii="Arial" w:eastAsia="Calibri" w:hAnsi="Arial" w:cs="Arial"/>
              <w:sz w:val="36"/>
              <w:szCs w:val="28"/>
            </w:rPr>
            <w:id w:val="-2091840890"/>
            <w14:checkbox>
              <w14:checked w14:val="1"/>
              <w14:checkedState w14:val="2612" w14:font="MS Gothic"/>
              <w14:uncheckedState w14:val="2610" w14:font="MS Gothic"/>
            </w14:checkbox>
          </w:sdtPr>
          <w:sdtContent>
            <w:tc>
              <w:tcPr>
                <w:tcW w:w="715" w:type="dxa"/>
              </w:tcPr>
              <w:p w14:paraId="4DD0086A" w14:textId="2882983E" w:rsidR="00B17407" w:rsidRPr="00BE260E" w:rsidRDefault="00A374BE"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38870381"/>
            <w14:checkbox>
              <w14:checked w14:val="0"/>
              <w14:checkedState w14:val="2612" w14:font="MS Gothic"/>
              <w14:uncheckedState w14:val="2610" w14:font="MS Gothic"/>
            </w14:checkbox>
          </w:sdtPr>
          <w:sdtContent>
            <w:tc>
              <w:tcPr>
                <w:tcW w:w="623" w:type="dxa"/>
              </w:tcPr>
              <w:p w14:paraId="40DFA2C6"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423384654"/>
            <w14:checkbox>
              <w14:checked w14:val="0"/>
              <w14:checkedState w14:val="2612" w14:font="MS Gothic"/>
              <w14:uncheckedState w14:val="2610" w14:font="MS Gothic"/>
            </w14:checkbox>
          </w:sdtPr>
          <w:sdtContent>
            <w:tc>
              <w:tcPr>
                <w:tcW w:w="699" w:type="dxa"/>
              </w:tcPr>
              <w:p w14:paraId="5E745EB8"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8" w:type="dxa"/>
          </w:tcPr>
          <w:p w14:paraId="2F096515" w14:textId="531B1FB1" w:rsidR="003754A4" w:rsidRPr="00CC3CC3" w:rsidRDefault="003754A4" w:rsidP="004F61F7">
            <w:pPr>
              <w:rPr>
                <w:rFonts w:ascii="Arial" w:eastAsia="Calibri" w:hAnsi="Arial" w:cs="Arial"/>
                <w:sz w:val="24"/>
                <w:szCs w:val="18"/>
              </w:rPr>
            </w:pPr>
          </w:p>
        </w:tc>
      </w:tr>
      <w:tr w:rsidR="00B17407" w:rsidRPr="00BE260E" w14:paraId="0E352EF5" w14:textId="77777777" w:rsidTr="00B5778F">
        <w:tc>
          <w:tcPr>
            <w:tcW w:w="704" w:type="dxa"/>
            <w:shd w:val="clear" w:color="auto" w:fill="F2F2F2" w:themeFill="background1" w:themeFillShade="F2"/>
          </w:tcPr>
          <w:p w14:paraId="0632FA5E" w14:textId="02B30AA0"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0</w:t>
            </w:r>
            <w:r w:rsidR="004A6770" w:rsidRPr="00BE260E">
              <w:rPr>
                <w:rFonts w:ascii="Arial" w:eastAsia="Calibri" w:hAnsi="Arial" w:cs="Arial"/>
                <w:b/>
                <w:sz w:val="24"/>
                <w:szCs w:val="20"/>
              </w:rPr>
              <w:t>8</w:t>
            </w:r>
          </w:p>
        </w:tc>
        <w:tc>
          <w:tcPr>
            <w:tcW w:w="5449" w:type="dxa"/>
          </w:tcPr>
          <w:p w14:paraId="5DDDDBA7" w14:textId="75E8C93F" w:rsidR="00B5778F" w:rsidRPr="00B5778F" w:rsidRDefault="00B5778F" w:rsidP="00B5778F">
            <w:pPr>
              <w:rPr>
                <w:rFonts w:ascii="Arial" w:eastAsia="Calibri" w:hAnsi="Arial" w:cs="Arial"/>
                <w:sz w:val="24"/>
                <w:szCs w:val="20"/>
              </w:rPr>
            </w:pPr>
            <w:r w:rsidRPr="00B5778F">
              <w:rPr>
                <w:rFonts w:ascii="Arial" w:eastAsia="Calibri" w:hAnsi="Arial" w:cs="Arial"/>
                <w:sz w:val="24"/>
                <w:szCs w:val="20"/>
              </w:rPr>
              <w:t xml:space="preserve">All pupils who live with a person who is Clinically Extremely Vulnerable </w:t>
            </w:r>
            <w:r w:rsidR="00D22E4E">
              <w:rPr>
                <w:rFonts w:ascii="Arial" w:eastAsia="Calibri" w:hAnsi="Arial" w:cs="Arial"/>
                <w:sz w:val="24"/>
                <w:szCs w:val="20"/>
              </w:rPr>
              <w:t xml:space="preserve">can attend school, but if they do, </w:t>
            </w:r>
            <w:r w:rsidRPr="00B5778F">
              <w:rPr>
                <w:rFonts w:ascii="Arial" w:eastAsia="Calibri" w:hAnsi="Arial" w:cs="Arial"/>
                <w:sz w:val="24"/>
                <w:szCs w:val="20"/>
              </w:rPr>
              <w:t xml:space="preserve">then stringent </w:t>
            </w:r>
            <w:r w:rsidR="00D22E4E">
              <w:rPr>
                <w:rFonts w:ascii="Arial" w:eastAsia="Calibri" w:hAnsi="Arial" w:cs="Arial"/>
                <w:sz w:val="24"/>
                <w:szCs w:val="20"/>
              </w:rPr>
              <w:t>covid secure methods</w:t>
            </w:r>
            <w:r w:rsidRPr="00B5778F">
              <w:rPr>
                <w:rFonts w:ascii="Arial" w:eastAsia="Calibri" w:hAnsi="Arial" w:cs="Arial"/>
                <w:sz w:val="24"/>
                <w:szCs w:val="20"/>
              </w:rPr>
              <w:t xml:space="preserve"> must be adhered to.</w:t>
            </w:r>
          </w:p>
          <w:p w14:paraId="6CBBA1B1" w14:textId="2DC64D6B" w:rsidR="004A6770" w:rsidRPr="00160D21" w:rsidRDefault="004A6770" w:rsidP="00AF2C3D">
            <w:pPr>
              <w:rPr>
                <w:rFonts w:ascii="Arial" w:eastAsia="Calibri" w:hAnsi="Arial" w:cs="Arial"/>
                <w:sz w:val="20"/>
                <w:szCs w:val="20"/>
              </w:rPr>
            </w:pPr>
          </w:p>
        </w:tc>
        <w:sdt>
          <w:sdtPr>
            <w:rPr>
              <w:rFonts w:ascii="Arial" w:eastAsia="Calibri" w:hAnsi="Arial" w:cs="Arial"/>
              <w:sz w:val="36"/>
              <w:szCs w:val="28"/>
            </w:rPr>
            <w:id w:val="119962784"/>
            <w14:checkbox>
              <w14:checked w14:val="1"/>
              <w14:checkedState w14:val="2612" w14:font="MS Gothic"/>
              <w14:uncheckedState w14:val="2610" w14:font="MS Gothic"/>
            </w14:checkbox>
          </w:sdtPr>
          <w:sdtContent>
            <w:tc>
              <w:tcPr>
                <w:tcW w:w="715" w:type="dxa"/>
              </w:tcPr>
              <w:p w14:paraId="7536F052" w14:textId="5A11868C" w:rsidR="00B17407" w:rsidRPr="00BE260E" w:rsidRDefault="00A374BE"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300732778"/>
            <w14:checkbox>
              <w14:checked w14:val="0"/>
              <w14:checkedState w14:val="2612" w14:font="MS Gothic"/>
              <w14:uncheckedState w14:val="2610" w14:font="MS Gothic"/>
            </w14:checkbox>
          </w:sdtPr>
          <w:sdtContent>
            <w:tc>
              <w:tcPr>
                <w:tcW w:w="623" w:type="dxa"/>
              </w:tcPr>
              <w:p w14:paraId="57AE5EB7" w14:textId="015EE63C" w:rsidR="00B17407" w:rsidRPr="00BE260E" w:rsidRDefault="00D22E4E"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398820208"/>
            <w14:checkbox>
              <w14:checked w14:val="0"/>
              <w14:checkedState w14:val="2612" w14:font="MS Gothic"/>
              <w14:uncheckedState w14:val="2610" w14:font="MS Gothic"/>
            </w14:checkbox>
          </w:sdtPr>
          <w:sdtContent>
            <w:tc>
              <w:tcPr>
                <w:tcW w:w="699" w:type="dxa"/>
              </w:tcPr>
              <w:p w14:paraId="57748618"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8" w:type="dxa"/>
          </w:tcPr>
          <w:p w14:paraId="0E026DA6" w14:textId="059F1ADE" w:rsidR="002B1021" w:rsidRPr="00CC3CC3" w:rsidRDefault="002B1021" w:rsidP="007D5F9B">
            <w:pPr>
              <w:rPr>
                <w:rFonts w:ascii="Arial" w:eastAsia="Calibri" w:hAnsi="Arial" w:cs="Arial"/>
                <w:sz w:val="24"/>
                <w:szCs w:val="18"/>
              </w:rPr>
            </w:pPr>
          </w:p>
        </w:tc>
      </w:tr>
      <w:tr w:rsidR="009A02ED" w:rsidRPr="00BE260E" w14:paraId="6E163406" w14:textId="77777777" w:rsidTr="00B5778F">
        <w:tc>
          <w:tcPr>
            <w:tcW w:w="704" w:type="dxa"/>
            <w:shd w:val="clear" w:color="auto" w:fill="F2F2F2" w:themeFill="background1" w:themeFillShade="F2"/>
          </w:tcPr>
          <w:p w14:paraId="141123F8" w14:textId="16867EB6" w:rsidR="009A02ED" w:rsidRPr="00BE260E" w:rsidRDefault="009A02ED" w:rsidP="009A02ED">
            <w:pPr>
              <w:rPr>
                <w:rFonts w:ascii="Arial" w:eastAsia="Calibri" w:hAnsi="Arial" w:cs="Arial"/>
                <w:b/>
                <w:sz w:val="24"/>
                <w:szCs w:val="20"/>
              </w:rPr>
            </w:pPr>
            <w:r w:rsidRPr="00BE260E">
              <w:rPr>
                <w:rFonts w:ascii="Arial" w:eastAsia="Calibri" w:hAnsi="Arial" w:cs="Arial"/>
                <w:b/>
                <w:sz w:val="24"/>
                <w:szCs w:val="20"/>
              </w:rPr>
              <w:t>09</w:t>
            </w:r>
          </w:p>
        </w:tc>
        <w:tc>
          <w:tcPr>
            <w:tcW w:w="5449" w:type="dxa"/>
          </w:tcPr>
          <w:p w14:paraId="3A58E9F8" w14:textId="78C646B9" w:rsidR="009A02ED" w:rsidRDefault="009A02ED" w:rsidP="009A02ED">
            <w:pPr>
              <w:rPr>
                <w:rFonts w:ascii="Arial" w:eastAsia="Calibri" w:hAnsi="Arial" w:cs="Arial"/>
                <w:sz w:val="24"/>
                <w:szCs w:val="20"/>
              </w:rPr>
            </w:pPr>
            <w:r w:rsidRPr="00BE260E">
              <w:rPr>
                <w:rFonts w:ascii="Arial" w:eastAsia="Calibri" w:hAnsi="Arial" w:cs="Arial"/>
                <w:sz w:val="24"/>
                <w:szCs w:val="20"/>
              </w:rPr>
              <w:t xml:space="preserve">All Clinically Vulnerable pupils should follow medical advice for their individual circumstances. (NB if a child lives with a person who is Clinically </w:t>
            </w:r>
            <w:r w:rsidR="006478B3" w:rsidRPr="00BE260E">
              <w:rPr>
                <w:rFonts w:ascii="Arial" w:eastAsia="Calibri" w:hAnsi="Arial" w:cs="Arial"/>
                <w:sz w:val="24"/>
                <w:szCs w:val="20"/>
              </w:rPr>
              <w:t>Vulnerable,</w:t>
            </w:r>
            <w:r w:rsidRPr="00BE260E">
              <w:rPr>
                <w:rFonts w:ascii="Arial" w:eastAsia="Calibri" w:hAnsi="Arial" w:cs="Arial"/>
                <w:sz w:val="24"/>
                <w:szCs w:val="20"/>
              </w:rPr>
              <w:t xml:space="preserve"> they can attend their school)</w:t>
            </w:r>
          </w:p>
          <w:p w14:paraId="3522D92B" w14:textId="77777777" w:rsidR="006478B3" w:rsidRDefault="006478B3" w:rsidP="009A02ED">
            <w:pPr>
              <w:rPr>
                <w:rFonts w:ascii="Arial" w:eastAsia="Calibri" w:hAnsi="Arial" w:cs="Arial"/>
                <w:sz w:val="24"/>
                <w:szCs w:val="20"/>
              </w:rPr>
            </w:pPr>
          </w:p>
          <w:p w14:paraId="2B8A588C" w14:textId="77777777" w:rsidR="006478B3" w:rsidRPr="006478B3" w:rsidRDefault="006478B3" w:rsidP="006478B3">
            <w:pPr>
              <w:rPr>
                <w:rFonts w:ascii="Arial" w:eastAsia="Calibri" w:hAnsi="Arial" w:cs="Arial"/>
                <w:sz w:val="24"/>
                <w:szCs w:val="20"/>
              </w:rPr>
            </w:pPr>
            <w:r w:rsidRPr="006478B3">
              <w:rPr>
                <w:rFonts w:ascii="Arial" w:eastAsia="Calibri" w:hAnsi="Arial" w:cs="Arial"/>
                <w:sz w:val="24"/>
                <w:szCs w:val="20"/>
              </w:rPr>
              <w:t xml:space="preserve">Parents must notify school of any child who may be deemed clinically vulnerable. </w:t>
            </w:r>
          </w:p>
          <w:p w14:paraId="709D940B" w14:textId="0014B2FA" w:rsidR="006478B3" w:rsidRPr="00BE260E" w:rsidRDefault="006478B3" w:rsidP="009A02ED">
            <w:pPr>
              <w:rPr>
                <w:rFonts w:ascii="Arial" w:eastAsia="Calibri" w:hAnsi="Arial" w:cs="Arial"/>
                <w:sz w:val="24"/>
                <w:szCs w:val="20"/>
              </w:rPr>
            </w:pPr>
          </w:p>
        </w:tc>
        <w:sdt>
          <w:sdtPr>
            <w:rPr>
              <w:rFonts w:ascii="Arial" w:eastAsia="Calibri" w:hAnsi="Arial" w:cs="Arial"/>
              <w:sz w:val="36"/>
              <w:szCs w:val="28"/>
            </w:rPr>
            <w:id w:val="-1098167589"/>
            <w14:checkbox>
              <w14:checked w14:val="1"/>
              <w14:checkedState w14:val="2612" w14:font="MS Gothic"/>
              <w14:uncheckedState w14:val="2610" w14:font="MS Gothic"/>
            </w14:checkbox>
          </w:sdtPr>
          <w:sdtContent>
            <w:tc>
              <w:tcPr>
                <w:tcW w:w="715" w:type="dxa"/>
              </w:tcPr>
              <w:p w14:paraId="6845579D" w14:textId="1C9CEA15" w:rsidR="009A02ED" w:rsidRPr="00BE260E" w:rsidRDefault="00A374BE" w:rsidP="009A02ED">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086659877"/>
            <w14:checkbox>
              <w14:checked w14:val="0"/>
              <w14:checkedState w14:val="2612" w14:font="MS Gothic"/>
              <w14:uncheckedState w14:val="2610" w14:font="MS Gothic"/>
            </w14:checkbox>
          </w:sdtPr>
          <w:sdtContent>
            <w:tc>
              <w:tcPr>
                <w:tcW w:w="623" w:type="dxa"/>
              </w:tcPr>
              <w:p w14:paraId="473F1859" w14:textId="3246A34E" w:rsidR="009A02ED" w:rsidRPr="00BE260E" w:rsidRDefault="009A02ED" w:rsidP="009A02ED">
                <w:pPr>
                  <w:jc w:val="center"/>
                  <w:rPr>
                    <w:rFonts w:ascii="Arial" w:eastAsia="Calibri" w:hAnsi="Arial" w:cs="Arial"/>
                    <w:sz w:val="36"/>
                    <w:szCs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243176600"/>
            <w14:checkbox>
              <w14:checked w14:val="0"/>
              <w14:checkedState w14:val="2612" w14:font="MS Gothic"/>
              <w14:uncheckedState w14:val="2610" w14:font="MS Gothic"/>
            </w14:checkbox>
          </w:sdtPr>
          <w:sdtContent>
            <w:tc>
              <w:tcPr>
                <w:tcW w:w="699" w:type="dxa"/>
              </w:tcPr>
              <w:p w14:paraId="5A95E0E7" w14:textId="3AF0E8FA" w:rsidR="009A02ED" w:rsidRPr="00BE260E" w:rsidRDefault="009A02ED" w:rsidP="009A02ED">
                <w:pPr>
                  <w:jc w:val="center"/>
                  <w:rPr>
                    <w:rFonts w:ascii="Arial" w:eastAsia="Calibri" w:hAnsi="Arial" w:cs="Arial"/>
                    <w:sz w:val="36"/>
                    <w:szCs w:val="28"/>
                  </w:rPr>
                </w:pPr>
                <w:r w:rsidRPr="00BE260E">
                  <w:rPr>
                    <w:rFonts w:ascii="MS Gothic" w:eastAsia="MS Gothic" w:hAnsi="MS Gothic" w:cs="MS Gothic" w:hint="eastAsia"/>
                    <w:sz w:val="36"/>
                    <w:szCs w:val="28"/>
                  </w:rPr>
                  <w:t>☐</w:t>
                </w:r>
              </w:p>
            </w:tc>
          </w:sdtContent>
        </w:sdt>
        <w:tc>
          <w:tcPr>
            <w:tcW w:w="5758" w:type="dxa"/>
          </w:tcPr>
          <w:p w14:paraId="1AD15019" w14:textId="77777777" w:rsidR="009A02ED" w:rsidRPr="00CC3CC3" w:rsidRDefault="009A02ED" w:rsidP="009A02ED">
            <w:pPr>
              <w:rPr>
                <w:rFonts w:ascii="Arial" w:eastAsia="Calibri" w:hAnsi="Arial" w:cs="Arial"/>
                <w:sz w:val="24"/>
                <w:szCs w:val="18"/>
              </w:rPr>
            </w:pPr>
          </w:p>
          <w:p w14:paraId="42E1DE33" w14:textId="73D163CA" w:rsidR="009A02ED" w:rsidRPr="00CC3CC3" w:rsidRDefault="009A02ED" w:rsidP="00BE260E">
            <w:pPr>
              <w:rPr>
                <w:rFonts w:ascii="Arial" w:eastAsia="Calibri" w:hAnsi="Arial" w:cs="Arial"/>
                <w:sz w:val="24"/>
                <w:szCs w:val="18"/>
              </w:rPr>
            </w:pPr>
          </w:p>
        </w:tc>
      </w:tr>
      <w:tr w:rsidR="00B5778F" w:rsidRPr="00BE260E" w14:paraId="27B6EFE7" w14:textId="77777777" w:rsidTr="00B5778F">
        <w:tc>
          <w:tcPr>
            <w:tcW w:w="704" w:type="dxa"/>
            <w:shd w:val="clear" w:color="auto" w:fill="F2F2F2" w:themeFill="background1" w:themeFillShade="F2"/>
          </w:tcPr>
          <w:p w14:paraId="29572294" w14:textId="7301CEAD" w:rsidR="00B5778F" w:rsidRPr="00BE260E" w:rsidRDefault="00B5778F" w:rsidP="00B5778F">
            <w:pPr>
              <w:rPr>
                <w:rFonts w:ascii="Arial" w:eastAsia="Calibri" w:hAnsi="Arial" w:cs="Arial"/>
                <w:b/>
                <w:sz w:val="24"/>
                <w:szCs w:val="20"/>
              </w:rPr>
            </w:pPr>
            <w:r w:rsidRPr="00BE260E">
              <w:rPr>
                <w:rFonts w:ascii="Arial" w:eastAsia="Calibri" w:hAnsi="Arial" w:cs="Arial"/>
                <w:b/>
                <w:sz w:val="24"/>
                <w:szCs w:val="20"/>
              </w:rPr>
              <w:t>10</w:t>
            </w:r>
          </w:p>
        </w:tc>
        <w:tc>
          <w:tcPr>
            <w:tcW w:w="5449" w:type="dxa"/>
          </w:tcPr>
          <w:p w14:paraId="208ED777" w14:textId="77777777" w:rsidR="00B5778F" w:rsidRPr="003F2D19" w:rsidRDefault="00B5778F" w:rsidP="00B5778F">
            <w:pPr>
              <w:rPr>
                <w:rFonts w:ascii="Arial" w:eastAsia="Calibri" w:hAnsi="Arial" w:cs="Arial"/>
                <w:sz w:val="24"/>
                <w:szCs w:val="20"/>
              </w:rPr>
            </w:pPr>
            <w:r>
              <w:rPr>
                <w:rFonts w:ascii="Arial" w:eastAsia="Calibri" w:hAnsi="Arial" w:cs="Arial"/>
                <w:sz w:val="24"/>
                <w:szCs w:val="20"/>
              </w:rPr>
              <w:t xml:space="preserve">All </w:t>
            </w:r>
            <w:r w:rsidRPr="00B5778F">
              <w:rPr>
                <w:rFonts w:ascii="Arial" w:eastAsia="Calibri" w:hAnsi="Arial" w:cs="Arial"/>
                <w:sz w:val="24"/>
                <w:szCs w:val="20"/>
              </w:rPr>
              <w:t xml:space="preserve">pupils who have symptoms or have persons within their household that have COVID 19 symptoms, must not attend school until they/their symptomatic household member can be tested. They are required to take a PCR test either visiting a test site or ordering one online.  If test is negative, and they are well, the pupil can </w:t>
            </w:r>
            <w:r w:rsidRPr="003F2D19">
              <w:rPr>
                <w:rFonts w:ascii="Arial" w:eastAsia="Calibri" w:hAnsi="Arial" w:cs="Arial"/>
                <w:sz w:val="24"/>
                <w:szCs w:val="20"/>
              </w:rPr>
              <w:t>return to their school.</w:t>
            </w:r>
          </w:p>
          <w:p w14:paraId="22ECC6B3" w14:textId="77777777" w:rsidR="00B5778F" w:rsidRPr="003F2D19" w:rsidRDefault="00B5778F" w:rsidP="00B5778F">
            <w:pPr>
              <w:rPr>
                <w:rFonts w:ascii="Arial" w:eastAsia="Calibri" w:hAnsi="Arial" w:cs="Arial"/>
                <w:color w:val="FF0000"/>
                <w:sz w:val="20"/>
                <w:szCs w:val="20"/>
              </w:rPr>
            </w:pPr>
          </w:p>
          <w:p w14:paraId="708F8C07" w14:textId="77777777" w:rsidR="00B5778F" w:rsidRPr="003F2D19" w:rsidRDefault="00B5778F" w:rsidP="00B5778F">
            <w:pPr>
              <w:rPr>
                <w:rFonts w:ascii="Arial" w:eastAsia="Calibri" w:hAnsi="Arial" w:cs="Arial"/>
                <w:sz w:val="24"/>
                <w:szCs w:val="24"/>
              </w:rPr>
            </w:pPr>
            <w:r w:rsidRPr="003F2D19">
              <w:rPr>
                <w:rFonts w:ascii="Arial" w:eastAsia="Calibri" w:hAnsi="Arial" w:cs="Arial"/>
                <w:sz w:val="24"/>
                <w:szCs w:val="24"/>
              </w:rPr>
              <w:lastRenderedPageBreak/>
              <w:t xml:space="preserve">If positive, they must follow the </w:t>
            </w:r>
            <w:hyperlink r:id="rId19" w:history="1">
              <w:r w:rsidRPr="003F2D19">
                <w:rPr>
                  <w:rStyle w:val="Hyperlink"/>
                  <w:rFonts w:ascii="Arial" w:eastAsia="Calibri" w:hAnsi="Arial" w:cs="Arial"/>
                  <w:sz w:val="24"/>
                  <w:szCs w:val="24"/>
                </w:rPr>
                <w:t>Stay at Home Guidance</w:t>
              </w:r>
            </w:hyperlink>
            <w:r w:rsidRPr="003F2D19">
              <w:rPr>
                <w:rFonts w:ascii="Arial" w:eastAsia="Calibri" w:hAnsi="Arial" w:cs="Arial"/>
                <w:sz w:val="24"/>
                <w:szCs w:val="24"/>
              </w:rPr>
              <w:t>.</w:t>
            </w:r>
          </w:p>
          <w:p w14:paraId="0ED65CBD" w14:textId="726D8119" w:rsidR="00B5778F" w:rsidRPr="00BE260E" w:rsidRDefault="00B5778F" w:rsidP="00B5778F">
            <w:pPr>
              <w:rPr>
                <w:rFonts w:ascii="Arial" w:eastAsia="Calibri" w:hAnsi="Arial" w:cs="Arial"/>
                <w:sz w:val="24"/>
                <w:szCs w:val="20"/>
              </w:rPr>
            </w:pPr>
          </w:p>
        </w:tc>
        <w:sdt>
          <w:sdtPr>
            <w:rPr>
              <w:rFonts w:ascii="Arial" w:eastAsia="Calibri" w:hAnsi="Arial" w:cs="Arial"/>
              <w:sz w:val="36"/>
              <w:szCs w:val="28"/>
            </w:rPr>
            <w:id w:val="1307517239"/>
            <w14:checkbox>
              <w14:checked w14:val="1"/>
              <w14:checkedState w14:val="2612" w14:font="MS Gothic"/>
              <w14:uncheckedState w14:val="2610" w14:font="MS Gothic"/>
            </w14:checkbox>
          </w:sdtPr>
          <w:sdtContent>
            <w:tc>
              <w:tcPr>
                <w:tcW w:w="715" w:type="dxa"/>
              </w:tcPr>
              <w:p w14:paraId="50B07163" w14:textId="328DCEFF" w:rsidR="00B5778F" w:rsidRPr="00BE260E" w:rsidRDefault="00A374BE" w:rsidP="00B5778F">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2125499943"/>
            <w14:checkbox>
              <w14:checked w14:val="0"/>
              <w14:checkedState w14:val="2612" w14:font="MS Gothic"/>
              <w14:uncheckedState w14:val="2610" w14:font="MS Gothic"/>
            </w14:checkbox>
          </w:sdtPr>
          <w:sdtContent>
            <w:tc>
              <w:tcPr>
                <w:tcW w:w="623" w:type="dxa"/>
              </w:tcPr>
              <w:p w14:paraId="1BFABBAF" w14:textId="77777777" w:rsidR="00B5778F" w:rsidRPr="00BE260E" w:rsidRDefault="00B5778F" w:rsidP="00B5778F">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085686508"/>
            <w14:checkbox>
              <w14:checked w14:val="0"/>
              <w14:checkedState w14:val="2612" w14:font="MS Gothic"/>
              <w14:uncheckedState w14:val="2610" w14:font="MS Gothic"/>
            </w14:checkbox>
          </w:sdtPr>
          <w:sdtContent>
            <w:tc>
              <w:tcPr>
                <w:tcW w:w="699" w:type="dxa"/>
              </w:tcPr>
              <w:p w14:paraId="7CFEDE72" w14:textId="77777777" w:rsidR="00B5778F" w:rsidRPr="00BE260E" w:rsidRDefault="00B5778F" w:rsidP="00B5778F">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8" w:type="dxa"/>
          </w:tcPr>
          <w:p w14:paraId="47587615" w14:textId="0E82F468" w:rsidR="00B5778F" w:rsidRPr="00CC3CC3" w:rsidRDefault="00B5778F" w:rsidP="00B5778F">
            <w:pPr>
              <w:rPr>
                <w:rFonts w:ascii="Arial" w:eastAsia="Calibri" w:hAnsi="Arial" w:cs="Arial"/>
                <w:sz w:val="24"/>
                <w:szCs w:val="18"/>
              </w:rPr>
            </w:pPr>
            <w:r w:rsidRPr="00CC3CC3">
              <w:rPr>
                <w:rFonts w:ascii="Arial" w:eastAsia="Calibri" w:hAnsi="Arial" w:cs="Arial"/>
                <w:sz w:val="24"/>
                <w:szCs w:val="18"/>
              </w:rPr>
              <w:t xml:space="preserve"> </w:t>
            </w:r>
            <w:r w:rsidR="000E6374">
              <w:rPr>
                <w:rFonts w:ascii="Arial" w:eastAsia="Calibri" w:hAnsi="Arial" w:cs="Arial"/>
                <w:sz w:val="24"/>
                <w:szCs w:val="18"/>
              </w:rPr>
              <w:t>Only if all the family test negative will the pupil be able to return to school.</w:t>
            </w:r>
          </w:p>
        </w:tc>
      </w:tr>
      <w:tr w:rsidR="00B5778F" w:rsidRPr="00BE260E" w14:paraId="727BB91C" w14:textId="77777777" w:rsidTr="00863E2A">
        <w:tc>
          <w:tcPr>
            <w:tcW w:w="704" w:type="dxa"/>
            <w:shd w:val="clear" w:color="auto" w:fill="F2F2F2" w:themeFill="background1" w:themeFillShade="F2"/>
          </w:tcPr>
          <w:p w14:paraId="301E3674" w14:textId="25B52CAD" w:rsidR="00B5778F" w:rsidRPr="00BE260E" w:rsidRDefault="00B5778F" w:rsidP="00B5778F">
            <w:pPr>
              <w:rPr>
                <w:rFonts w:ascii="Arial" w:eastAsia="Calibri" w:hAnsi="Arial" w:cs="Arial"/>
                <w:b/>
                <w:sz w:val="24"/>
                <w:szCs w:val="20"/>
              </w:rPr>
            </w:pPr>
            <w:r w:rsidRPr="00BE260E">
              <w:rPr>
                <w:rFonts w:ascii="Arial" w:eastAsia="Calibri" w:hAnsi="Arial" w:cs="Arial"/>
                <w:b/>
                <w:sz w:val="24"/>
                <w:szCs w:val="20"/>
              </w:rPr>
              <w:t>11</w:t>
            </w:r>
          </w:p>
        </w:tc>
        <w:tc>
          <w:tcPr>
            <w:tcW w:w="5449" w:type="dxa"/>
            <w:shd w:val="clear" w:color="auto" w:fill="FFFFFF" w:themeFill="background1"/>
          </w:tcPr>
          <w:p w14:paraId="232C2878" w14:textId="77777777" w:rsidR="00B5778F" w:rsidRPr="00863E2A" w:rsidRDefault="00B5778F" w:rsidP="00B5778F">
            <w:pPr>
              <w:rPr>
                <w:rFonts w:ascii="Arial" w:eastAsia="Calibri" w:hAnsi="Arial" w:cs="Arial"/>
                <w:sz w:val="24"/>
                <w:szCs w:val="20"/>
              </w:rPr>
            </w:pPr>
            <w:r w:rsidRPr="00863E2A">
              <w:rPr>
                <w:rFonts w:ascii="Arial" w:eastAsia="Calibri" w:hAnsi="Arial" w:cs="Arial"/>
                <w:sz w:val="24"/>
                <w:szCs w:val="20"/>
              </w:rPr>
              <w:t>Where a pupil is unable to attend their school because they are complying with clinical or public health advice, access to remote education will be provided. Schools should monitor engagement with this activity.</w:t>
            </w:r>
          </w:p>
          <w:p w14:paraId="121BC933" w14:textId="5D263C10" w:rsidR="00B5778F" w:rsidRPr="00863E2A" w:rsidRDefault="00B5778F" w:rsidP="00B5778F">
            <w:pPr>
              <w:rPr>
                <w:rFonts w:ascii="Arial" w:eastAsia="Calibri" w:hAnsi="Arial" w:cs="Arial"/>
                <w:sz w:val="20"/>
                <w:szCs w:val="20"/>
              </w:rPr>
            </w:pPr>
          </w:p>
        </w:tc>
        <w:sdt>
          <w:sdtPr>
            <w:rPr>
              <w:rFonts w:ascii="Arial" w:eastAsia="Calibri" w:hAnsi="Arial" w:cs="Arial"/>
              <w:sz w:val="36"/>
              <w:szCs w:val="28"/>
            </w:rPr>
            <w:id w:val="514965737"/>
            <w14:checkbox>
              <w14:checked w14:val="1"/>
              <w14:checkedState w14:val="2612" w14:font="MS Gothic"/>
              <w14:uncheckedState w14:val="2610" w14:font="MS Gothic"/>
            </w14:checkbox>
          </w:sdtPr>
          <w:sdtContent>
            <w:tc>
              <w:tcPr>
                <w:tcW w:w="715" w:type="dxa"/>
              </w:tcPr>
              <w:p w14:paraId="4F0260D3" w14:textId="2293095C" w:rsidR="00B5778F" w:rsidRPr="00BE260E" w:rsidRDefault="00A374BE" w:rsidP="00B5778F">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208159792"/>
            <w14:checkbox>
              <w14:checked w14:val="0"/>
              <w14:checkedState w14:val="2612" w14:font="MS Gothic"/>
              <w14:uncheckedState w14:val="2610" w14:font="MS Gothic"/>
            </w14:checkbox>
          </w:sdtPr>
          <w:sdtContent>
            <w:tc>
              <w:tcPr>
                <w:tcW w:w="623" w:type="dxa"/>
              </w:tcPr>
              <w:p w14:paraId="29495A71" w14:textId="77777777" w:rsidR="00B5778F" w:rsidRPr="00BE260E" w:rsidRDefault="00B5778F" w:rsidP="00B5778F">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268122329"/>
            <w14:checkbox>
              <w14:checked w14:val="0"/>
              <w14:checkedState w14:val="2612" w14:font="MS Gothic"/>
              <w14:uncheckedState w14:val="2610" w14:font="MS Gothic"/>
            </w14:checkbox>
          </w:sdtPr>
          <w:sdtContent>
            <w:tc>
              <w:tcPr>
                <w:tcW w:w="699" w:type="dxa"/>
              </w:tcPr>
              <w:p w14:paraId="7E1F6814" w14:textId="77777777" w:rsidR="00B5778F" w:rsidRPr="00BE260E" w:rsidRDefault="00B5778F" w:rsidP="00B5778F">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8" w:type="dxa"/>
          </w:tcPr>
          <w:p w14:paraId="30C0E0C5" w14:textId="47162666" w:rsidR="00B5778F" w:rsidRPr="00CC3CC3" w:rsidRDefault="00B5778F" w:rsidP="00B5778F">
            <w:pPr>
              <w:rPr>
                <w:rFonts w:ascii="Arial" w:eastAsia="Calibri" w:hAnsi="Arial" w:cs="Arial"/>
                <w:sz w:val="24"/>
                <w:szCs w:val="18"/>
              </w:rPr>
            </w:pPr>
            <w:r w:rsidRPr="002B1021">
              <w:rPr>
                <w:rFonts w:ascii="Arial" w:eastAsia="Calibri" w:hAnsi="Arial" w:cs="Arial"/>
                <w:sz w:val="24"/>
                <w:szCs w:val="18"/>
              </w:rPr>
              <w:t>.</w:t>
            </w:r>
          </w:p>
        </w:tc>
      </w:tr>
      <w:tr w:rsidR="00B5778F" w:rsidRPr="00BE260E" w14:paraId="39CFC136" w14:textId="77777777" w:rsidTr="00863E2A">
        <w:tc>
          <w:tcPr>
            <w:tcW w:w="704" w:type="dxa"/>
            <w:shd w:val="clear" w:color="auto" w:fill="F2F2F2" w:themeFill="background1" w:themeFillShade="F2"/>
          </w:tcPr>
          <w:p w14:paraId="0F795552" w14:textId="0AD37455" w:rsidR="00B5778F" w:rsidRPr="00BE260E" w:rsidRDefault="00B5778F" w:rsidP="00B5778F">
            <w:pPr>
              <w:rPr>
                <w:rFonts w:ascii="Arial" w:eastAsia="Calibri" w:hAnsi="Arial" w:cs="Arial"/>
                <w:b/>
                <w:sz w:val="24"/>
                <w:szCs w:val="20"/>
              </w:rPr>
            </w:pPr>
            <w:r w:rsidRPr="00BE260E">
              <w:rPr>
                <w:rFonts w:ascii="Arial" w:eastAsia="Calibri" w:hAnsi="Arial" w:cs="Arial"/>
                <w:b/>
                <w:sz w:val="24"/>
                <w:szCs w:val="20"/>
              </w:rPr>
              <w:t>12</w:t>
            </w:r>
          </w:p>
        </w:tc>
        <w:tc>
          <w:tcPr>
            <w:tcW w:w="5449" w:type="dxa"/>
            <w:shd w:val="clear" w:color="auto" w:fill="FFFFFF" w:themeFill="background1"/>
          </w:tcPr>
          <w:p w14:paraId="68C2ACC6" w14:textId="095247BB" w:rsidR="00B5778F" w:rsidRPr="00863E2A" w:rsidRDefault="00B5778F" w:rsidP="00B5778F">
            <w:pPr>
              <w:rPr>
                <w:rFonts w:ascii="Arial" w:eastAsia="Calibri" w:hAnsi="Arial" w:cs="Arial"/>
                <w:sz w:val="24"/>
                <w:szCs w:val="20"/>
              </w:rPr>
            </w:pPr>
            <w:r w:rsidRPr="00863E2A">
              <w:rPr>
                <w:rFonts w:ascii="Arial" w:eastAsia="Calibri" w:hAnsi="Arial" w:cs="Arial"/>
                <w:sz w:val="24"/>
                <w:szCs w:val="20"/>
              </w:rPr>
              <w:t>To reduce the risk of transmission, schools should maintain distinct groups (bubbles) of pupils that do not mix with other groups.   The size of the groups should be of an appropriate size to achieve the greatest reduction in contact and mixing.</w:t>
            </w:r>
          </w:p>
          <w:p w14:paraId="1CE6D26A" w14:textId="77777777" w:rsidR="00B5778F" w:rsidRPr="00863E2A" w:rsidRDefault="00B5778F" w:rsidP="00B5778F">
            <w:pPr>
              <w:rPr>
                <w:rFonts w:ascii="Arial" w:eastAsia="Calibri" w:hAnsi="Arial" w:cs="Arial"/>
                <w:sz w:val="24"/>
                <w:szCs w:val="20"/>
              </w:rPr>
            </w:pPr>
          </w:p>
          <w:p w14:paraId="7CC0A3A7" w14:textId="175676EB" w:rsidR="00B5778F" w:rsidRPr="00863E2A" w:rsidRDefault="00B5778F" w:rsidP="00B5778F">
            <w:pPr>
              <w:rPr>
                <w:rFonts w:ascii="Arial" w:eastAsia="Calibri" w:hAnsi="Arial" w:cs="Arial"/>
                <w:sz w:val="24"/>
                <w:szCs w:val="20"/>
              </w:rPr>
            </w:pPr>
            <w:r w:rsidRPr="00863E2A">
              <w:rPr>
                <w:rFonts w:ascii="Arial" w:eastAsia="Calibri" w:hAnsi="Arial" w:cs="Arial"/>
                <w:sz w:val="24"/>
                <w:szCs w:val="20"/>
              </w:rPr>
              <w:t xml:space="preserve">Teachers and other staff can operate across different classes and year groups to facilitate the delivery of the timetable and specialist provision. Where staff need to move between groups, they should try and keep their distance from pupils and other staff as much as they can, ideally 2 metres from other adults. </w:t>
            </w:r>
          </w:p>
          <w:p w14:paraId="3CCADEDD" w14:textId="1DE9CE12" w:rsidR="00B5778F" w:rsidRPr="00863E2A" w:rsidRDefault="00B5778F" w:rsidP="00B5778F">
            <w:pPr>
              <w:rPr>
                <w:rFonts w:ascii="Arial" w:eastAsia="Calibri" w:hAnsi="Arial" w:cs="Arial"/>
                <w:color w:val="FF0000"/>
                <w:sz w:val="20"/>
                <w:szCs w:val="20"/>
              </w:rPr>
            </w:pPr>
          </w:p>
        </w:tc>
        <w:sdt>
          <w:sdtPr>
            <w:rPr>
              <w:rFonts w:ascii="Arial" w:eastAsia="Calibri" w:hAnsi="Arial" w:cs="Arial"/>
              <w:sz w:val="36"/>
              <w:szCs w:val="28"/>
            </w:rPr>
            <w:id w:val="-1553458067"/>
            <w14:checkbox>
              <w14:checked w14:val="1"/>
              <w14:checkedState w14:val="2612" w14:font="MS Gothic"/>
              <w14:uncheckedState w14:val="2610" w14:font="MS Gothic"/>
            </w14:checkbox>
          </w:sdtPr>
          <w:sdtContent>
            <w:tc>
              <w:tcPr>
                <w:tcW w:w="715" w:type="dxa"/>
              </w:tcPr>
              <w:p w14:paraId="4DD4A757" w14:textId="505837AB" w:rsidR="00B5778F" w:rsidRPr="00BE260E" w:rsidRDefault="00A374BE" w:rsidP="00B5778F">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262837254"/>
            <w14:checkbox>
              <w14:checked w14:val="0"/>
              <w14:checkedState w14:val="2612" w14:font="MS Gothic"/>
              <w14:uncheckedState w14:val="2610" w14:font="MS Gothic"/>
            </w14:checkbox>
          </w:sdtPr>
          <w:sdtContent>
            <w:tc>
              <w:tcPr>
                <w:tcW w:w="623" w:type="dxa"/>
              </w:tcPr>
              <w:p w14:paraId="72249363" w14:textId="77777777" w:rsidR="00B5778F" w:rsidRPr="00BE260E" w:rsidRDefault="00B5778F" w:rsidP="00B5778F">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391862208"/>
            <w14:checkbox>
              <w14:checked w14:val="0"/>
              <w14:checkedState w14:val="2612" w14:font="MS Gothic"/>
              <w14:uncheckedState w14:val="2610" w14:font="MS Gothic"/>
            </w14:checkbox>
          </w:sdtPr>
          <w:sdtContent>
            <w:tc>
              <w:tcPr>
                <w:tcW w:w="699" w:type="dxa"/>
              </w:tcPr>
              <w:p w14:paraId="0037348E" w14:textId="77777777" w:rsidR="00B5778F" w:rsidRPr="00BE260E" w:rsidRDefault="00B5778F" w:rsidP="00B5778F">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8" w:type="dxa"/>
          </w:tcPr>
          <w:p w14:paraId="60E7DB2A" w14:textId="71A2FDA5" w:rsidR="00B5778F" w:rsidRPr="006B0F4E" w:rsidRDefault="00B5778F" w:rsidP="00B5778F">
            <w:pPr>
              <w:rPr>
                <w:rFonts w:ascii="Arial" w:eastAsia="Calibri" w:hAnsi="Arial" w:cs="Arial"/>
                <w:color w:val="FF0000"/>
                <w:sz w:val="24"/>
                <w:szCs w:val="18"/>
              </w:rPr>
            </w:pPr>
          </w:p>
        </w:tc>
      </w:tr>
    </w:tbl>
    <w:p w14:paraId="72340C81" w14:textId="18E19675" w:rsidR="00B17407" w:rsidRDefault="00B17407" w:rsidP="00B17407">
      <w:pPr>
        <w:rPr>
          <w:rFonts w:ascii="Arial" w:hAnsi="Arial" w:cs="Arial"/>
          <w:sz w:val="28"/>
        </w:rPr>
      </w:pPr>
    </w:p>
    <w:p w14:paraId="2155C9CB" w14:textId="732B2891" w:rsidR="000E36DA" w:rsidRDefault="000E36DA" w:rsidP="00B17407">
      <w:pPr>
        <w:rPr>
          <w:rFonts w:ascii="Arial" w:hAnsi="Arial" w:cs="Arial"/>
          <w:sz w:val="28"/>
        </w:rPr>
      </w:pPr>
    </w:p>
    <w:p w14:paraId="59C028E0" w14:textId="3BED1049" w:rsidR="000E36DA" w:rsidRDefault="000E36DA" w:rsidP="00B17407">
      <w:pPr>
        <w:rPr>
          <w:rFonts w:ascii="Arial" w:hAnsi="Arial" w:cs="Arial"/>
          <w:sz w:val="28"/>
        </w:rPr>
      </w:pPr>
    </w:p>
    <w:p w14:paraId="1096A47A" w14:textId="7E309BA2" w:rsidR="000E36DA" w:rsidRDefault="000E36DA" w:rsidP="00B17407">
      <w:pPr>
        <w:rPr>
          <w:rFonts w:ascii="Arial" w:hAnsi="Arial" w:cs="Arial"/>
          <w:sz w:val="28"/>
        </w:rPr>
      </w:pPr>
    </w:p>
    <w:p w14:paraId="29CF8259" w14:textId="18C86AC6" w:rsidR="000E36DA" w:rsidRDefault="000E36DA" w:rsidP="00B17407">
      <w:pPr>
        <w:rPr>
          <w:rFonts w:ascii="Arial" w:hAnsi="Arial" w:cs="Arial"/>
          <w:sz w:val="28"/>
        </w:rPr>
      </w:pPr>
    </w:p>
    <w:p w14:paraId="5BB4EA9F" w14:textId="77777777" w:rsidR="000E36DA" w:rsidRDefault="000E36DA" w:rsidP="00B17407">
      <w:pPr>
        <w:rPr>
          <w:rFonts w:ascii="Arial" w:hAnsi="Arial" w:cs="Arial"/>
          <w:sz w:val="28"/>
        </w:rPr>
      </w:pPr>
    </w:p>
    <w:p w14:paraId="4E848694" w14:textId="110411DB" w:rsidR="00B17407" w:rsidRPr="00BE260E" w:rsidRDefault="00B17407" w:rsidP="00B17407">
      <w:pPr>
        <w:rPr>
          <w:rFonts w:ascii="Arial" w:eastAsia="Calibri" w:hAnsi="Arial" w:cs="Arial"/>
          <w:b/>
          <w:sz w:val="32"/>
          <w:szCs w:val="24"/>
        </w:rPr>
      </w:pPr>
      <w:r w:rsidRPr="00BE260E">
        <w:rPr>
          <w:rFonts w:ascii="Arial" w:eastAsia="Calibri" w:hAnsi="Arial" w:cs="Arial"/>
          <w:b/>
          <w:sz w:val="32"/>
          <w:szCs w:val="24"/>
        </w:rPr>
        <w:t>School Site</w:t>
      </w:r>
    </w:p>
    <w:tbl>
      <w:tblPr>
        <w:tblStyle w:val="TableGrid"/>
        <w:tblW w:w="0" w:type="auto"/>
        <w:tblLook w:val="04A0" w:firstRow="1" w:lastRow="0" w:firstColumn="1" w:lastColumn="0" w:noHBand="0" w:noVBand="1"/>
      </w:tblPr>
      <w:tblGrid>
        <w:gridCol w:w="703"/>
        <w:gridCol w:w="5449"/>
        <w:gridCol w:w="715"/>
        <w:gridCol w:w="623"/>
        <w:gridCol w:w="699"/>
        <w:gridCol w:w="5759"/>
      </w:tblGrid>
      <w:tr w:rsidR="00B17407" w:rsidRPr="00BE260E" w14:paraId="004E77C2" w14:textId="77777777" w:rsidTr="000E36DA">
        <w:trPr>
          <w:trHeight w:val="255"/>
        </w:trPr>
        <w:tc>
          <w:tcPr>
            <w:tcW w:w="13948" w:type="dxa"/>
            <w:gridSpan w:val="6"/>
            <w:shd w:val="clear" w:color="auto" w:fill="FFFFFF" w:themeFill="background1"/>
          </w:tcPr>
          <w:p w14:paraId="4D2BC69D"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Capacity &amp; Access</w:t>
            </w:r>
          </w:p>
          <w:p w14:paraId="236F4FA0" w14:textId="77777777" w:rsidR="00B17407" w:rsidRPr="00BE260E" w:rsidRDefault="00B17407" w:rsidP="00AF2C3D">
            <w:pPr>
              <w:rPr>
                <w:rFonts w:ascii="Arial" w:eastAsia="Calibri" w:hAnsi="Arial" w:cs="Arial"/>
                <w:b/>
                <w:sz w:val="28"/>
              </w:rPr>
            </w:pPr>
          </w:p>
        </w:tc>
      </w:tr>
      <w:tr w:rsidR="00B17407" w:rsidRPr="00BE260E" w14:paraId="59BADC6D" w14:textId="77777777" w:rsidTr="00BE6CFC">
        <w:trPr>
          <w:trHeight w:val="255"/>
        </w:trPr>
        <w:tc>
          <w:tcPr>
            <w:tcW w:w="703" w:type="dxa"/>
            <w:shd w:val="clear" w:color="auto" w:fill="F2F2F2" w:themeFill="background1" w:themeFillShade="F2"/>
          </w:tcPr>
          <w:p w14:paraId="5D54FDA7"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Ref</w:t>
            </w:r>
          </w:p>
          <w:p w14:paraId="2093E802" w14:textId="77777777" w:rsidR="00B17407" w:rsidRPr="00BE260E" w:rsidRDefault="00B17407" w:rsidP="00AF2C3D">
            <w:pPr>
              <w:rPr>
                <w:rFonts w:ascii="Arial" w:eastAsia="Calibri" w:hAnsi="Arial" w:cs="Arial"/>
                <w:b/>
                <w:sz w:val="28"/>
              </w:rPr>
            </w:pPr>
          </w:p>
        </w:tc>
        <w:tc>
          <w:tcPr>
            <w:tcW w:w="5449" w:type="dxa"/>
            <w:shd w:val="clear" w:color="auto" w:fill="F2F2F2" w:themeFill="background1" w:themeFillShade="F2"/>
          </w:tcPr>
          <w:p w14:paraId="65384BA6"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Control Measure</w:t>
            </w:r>
          </w:p>
        </w:tc>
        <w:tc>
          <w:tcPr>
            <w:tcW w:w="715" w:type="dxa"/>
            <w:shd w:val="clear" w:color="auto" w:fill="F2F2F2" w:themeFill="background1" w:themeFillShade="F2"/>
          </w:tcPr>
          <w:p w14:paraId="3BBAFE9D"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Yes</w:t>
            </w:r>
          </w:p>
        </w:tc>
        <w:tc>
          <w:tcPr>
            <w:tcW w:w="623" w:type="dxa"/>
            <w:shd w:val="clear" w:color="auto" w:fill="F2F2F2" w:themeFill="background1" w:themeFillShade="F2"/>
          </w:tcPr>
          <w:p w14:paraId="0FC6A8AD"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No</w:t>
            </w:r>
          </w:p>
        </w:tc>
        <w:tc>
          <w:tcPr>
            <w:tcW w:w="699" w:type="dxa"/>
            <w:shd w:val="clear" w:color="auto" w:fill="F2F2F2" w:themeFill="background1" w:themeFillShade="F2"/>
          </w:tcPr>
          <w:p w14:paraId="5341ADF1"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N/A</w:t>
            </w:r>
          </w:p>
        </w:tc>
        <w:tc>
          <w:tcPr>
            <w:tcW w:w="5759" w:type="dxa"/>
            <w:shd w:val="clear" w:color="auto" w:fill="F2F2F2" w:themeFill="background1" w:themeFillShade="F2"/>
          </w:tcPr>
          <w:p w14:paraId="19BAE021"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Actions Taken</w:t>
            </w:r>
          </w:p>
          <w:p w14:paraId="313502D8"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Details / Further Information</w:t>
            </w:r>
          </w:p>
        </w:tc>
      </w:tr>
      <w:tr w:rsidR="00B17407" w:rsidRPr="00BE260E" w14:paraId="05A580C3" w14:textId="77777777" w:rsidTr="00BE6CFC">
        <w:tc>
          <w:tcPr>
            <w:tcW w:w="703" w:type="dxa"/>
            <w:shd w:val="clear" w:color="auto" w:fill="F2F2F2" w:themeFill="background1" w:themeFillShade="F2"/>
          </w:tcPr>
          <w:p w14:paraId="70A73822" w14:textId="3F73076A"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1</w:t>
            </w:r>
            <w:r w:rsidR="004A6770" w:rsidRPr="00BE260E">
              <w:rPr>
                <w:rFonts w:ascii="Arial" w:eastAsia="Calibri" w:hAnsi="Arial" w:cs="Arial"/>
                <w:b/>
                <w:sz w:val="24"/>
                <w:szCs w:val="20"/>
              </w:rPr>
              <w:t>3</w:t>
            </w:r>
          </w:p>
        </w:tc>
        <w:tc>
          <w:tcPr>
            <w:tcW w:w="5449" w:type="dxa"/>
          </w:tcPr>
          <w:p w14:paraId="565CCC9B" w14:textId="77777777" w:rsidR="00BC3079" w:rsidRPr="00863E2A" w:rsidRDefault="00216DB9" w:rsidP="00BC3079">
            <w:pPr>
              <w:rPr>
                <w:rFonts w:ascii="Arial" w:eastAsia="Calibri" w:hAnsi="Arial" w:cs="Arial"/>
                <w:sz w:val="24"/>
                <w:szCs w:val="24"/>
              </w:rPr>
            </w:pPr>
            <w:r w:rsidRPr="00863E2A">
              <w:rPr>
                <w:rFonts w:ascii="Arial" w:eastAsia="Calibri" w:hAnsi="Arial" w:cs="Arial"/>
                <w:sz w:val="24"/>
                <w:szCs w:val="20"/>
              </w:rPr>
              <w:t>Consider d</w:t>
            </w:r>
            <w:r w:rsidR="00B17407" w:rsidRPr="00863E2A">
              <w:rPr>
                <w:rFonts w:ascii="Arial" w:eastAsia="Calibri" w:hAnsi="Arial" w:cs="Arial"/>
                <w:sz w:val="24"/>
                <w:szCs w:val="20"/>
              </w:rPr>
              <w:t xml:space="preserve">esignated </w:t>
            </w:r>
            <w:r w:rsidRPr="00863E2A">
              <w:rPr>
                <w:rFonts w:ascii="Arial" w:eastAsia="Calibri" w:hAnsi="Arial" w:cs="Arial"/>
                <w:sz w:val="24"/>
                <w:szCs w:val="20"/>
              </w:rPr>
              <w:t>e</w:t>
            </w:r>
            <w:r w:rsidR="00B17407" w:rsidRPr="00863E2A">
              <w:rPr>
                <w:rFonts w:ascii="Arial" w:eastAsia="Calibri" w:hAnsi="Arial" w:cs="Arial"/>
                <w:sz w:val="24"/>
                <w:szCs w:val="20"/>
              </w:rPr>
              <w:t xml:space="preserve">ntrance and </w:t>
            </w:r>
            <w:r w:rsidRPr="00863E2A">
              <w:rPr>
                <w:rFonts w:ascii="Arial" w:eastAsia="Calibri" w:hAnsi="Arial" w:cs="Arial"/>
                <w:sz w:val="24"/>
                <w:szCs w:val="20"/>
              </w:rPr>
              <w:t>e</w:t>
            </w:r>
            <w:r w:rsidR="00B17407" w:rsidRPr="00863E2A">
              <w:rPr>
                <w:rFonts w:ascii="Arial" w:eastAsia="Calibri" w:hAnsi="Arial" w:cs="Arial"/>
                <w:sz w:val="24"/>
                <w:szCs w:val="20"/>
              </w:rPr>
              <w:t xml:space="preserve">xit </w:t>
            </w:r>
            <w:r w:rsidRPr="00863E2A">
              <w:rPr>
                <w:rFonts w:ascii="Arial" w:eastAsia="Calibri" w:hAnsi="Arial" w:cs="Arial"/>
                <w:sz w:val="24"/>
                <w:szCs w:val="20"/>
              </w:rPr>
              <w:t>p</w:t>
            </w:r>
            <w:r w:rsidR="00B17407" w:rsidRPr="00863E2A">
              <w:rPr>
                <w:rFonts w:ascii="Arial" w:eastAsia="Calibri" w:hAnsi="Arial" w:cs="Arial"/>
                <w:sz w:val="24"/>
                <w:szCs w:val="20"/>
              </w:rPr>
              <w:t xml:space="preserve">oints to the Building (for each </w:t>
            </w:r>
            <w:r w:rsidRPr="00863E2A">
              <w:rPr>
                <w:rFonts w:ascii="Arial" w:eastAsia="Calibri" w:hAnsi="Arial" w:cs="Arial"/>
                <w:sz w:val="24"/>
                <w:szCs w:val="20"/>
              </w:rPr>
              <w:t>bubble</w:t>
            </w:r>
            <w:r w:rsidR="00B17407" w:rsidRPr="00863E2A">
              <w:rPr>
                <w:rFonts w:ascii="Arial" w:eastAsia="Calibri" w:hAnsi="Arial" w:cs="Arial"/>
                <w:sz w:val="24"/>
                <w:szCs w:val="20"/>
              </w:rPr>
              <w:t xml:space="preserve"> of pupils where possible).</w:t>
            </w:r>
            <w:r w:rsidR="00BC3079" w:rsidRPr="00863E2A">
              <w:rPr>
                <w:rFonts w:ascii="Arial" w:eastAsia="Calibri" w:hAnsi="Arial" w:cs="Arial"/>
                <w:sz w:val="24"/>
                <w:szCs w:val="24"/>
              </w:rPr>
              <w:t xml:space="preserve"> </w:t>
            </w:r>
          </w:p>
          <w:p w14:paraId="5AF68CF0" w14:textId="77777777" w:rsidR="00BC3079" w:rsidRPr="00863E2A" w:rsidRDefault="00BC3079" w:rsidP="00BC3079">
            <w:pPr>
              <w:rPr>
                <w:rFonts w:ascii="Arial" w:eastAsia="Calibri" w:hAnsi="Arial" w:cs="Arial"/>
                <w:sz w:val="24"/>
                <w:szCs w:val="24"/>
              </w:rPr>
            </w:pPr>
          </w:p>
          <w:p w14:paraId="60EC0759" w14:textId="30662312" w:rsidR="00BC3079" w:rsidRPr="00863E2A" w:rsidRDefault="00BC3079" w:rsidP="00BC3079">
            <w:pPr>
              <w:rPr>
                <w:rFonts w:ascii="Arial" w:eastAsia="Calibri" w:hAnsi="Arial" w:cs="Arial"/>
                <w:sz w:val="24"/>
                <w:szCs w:val="20"/>
              </w:rPr>
            </w:pPr>
            <w:r w:rsidRPr="00863E2A">
              <w:rPr>
                <w:rFonts w:ascii="Arial" w:eastAsia="Calibri" w:hAnsi="Arial" w:cs="Arial"/>
                <w:sz w:val="24"/>
                <w:szCs w:val="20"/>
              </w:rPr>
              <w:t>Where possible, these bubbles will have their entrance and exit times staggered to keep bubbles apart as they arrive and leave.</w:t>
            </w:r>
          </w:p>
          <w:p w14:paraId="595C3657" w14:textId="419D886A" w:rsidR="00BC3079" w:rsidRPr="00863E2A" w:rsidRDefault="00BC3079" w:rsidP="00BC3079">
            <w:pPr>
              <w:rPr>
                <w:rFonts w:ascii="Arial" w:eastAsia="Calibri" w:hAnsi="Arial" w:cs="Arial"/>
                <w:sz w:val="24"/>
                <w:szCs w:val="20"/>
              </w:rPr>
            </w:pPr>
          </w:p>
          <w:p w14:paraId="5387180F" w14:textId="77777777" w:rsidR="00BC3079" w:rsidRPr="00863E2A" w:rsidRDefault="00BC3079" w:rsidP="00BC3079">
            <w:pPr>
              <w:rPr>
                <w:rFonts w:ascii="Arial" w:eastAsia="Calibri" w:hAnsi="Arial" w:cs="Arial"/>
                <w:sz w:val="24"/>
                <w:szCs w:val="20"/>
              </w:rPr>
            </w:pPr>
          </w:p>
          <w:p w14:paraId="3E048666" w14:textId="3CB6EC30" w:rsidR="003A09D6" w:rsidRPr="00863E2A" w:rsidRDefault="003A09D6" w:rsidP="003A09D6">
            <w:pPr>
              <w:rPr>
                <w:rFonts w:ascii="Arial" w:eastAsia="Calibri" w:hAnsi="Arial" w:cs="Arial"/>
                <w:sz w:val="24"/>
                <w:szCs w:val="20"/>
              </w:rPr>
            </w:pPr>
            <w:r w:rsidRPr="00863E2A">
              <w:rPr>
                <w:rFonts w:ascii="Arial" w:eastAsia="Calibri" w:hAnsi="Arial" w:cs="Arial"/>
                <w:sz w:val="24"/>
                <w:szCs w:val="20"/>
              </w:rPr>
              <w:t>Where a staggered arrival time is in operation and a pupil is late, the pupil must go to the school’s main entrance at a given designated time after all the other pupils have been admitted. This entry will be administered by the office staff.</w:t>
            </w:r>
          </w:p>
          <w:p w14:paraId="03325C1D" w14:textId="77777777" w:rsidR="003A09D6" w:rsidRPr="00863E2A" w:rsidRDefault="003A09D6" w:rsidP="00BC3079">
            <w:pPr>
              <w:rPr>
                <w:rFonts w:ascii="Arial" w:eastAsia="Calibri" w:hAnsi="Arial" w:cs="Arial"/>
                <w:sz w:val="24"/>
                <w:szCs w:val="20"/>
              </w:rPr>
            </w:pPr>
          </w:p>
          <w:p w14:paraId="72E260F8" w14:textId="2E27D733" w:rsidR="00BC3079" w:rsidRPr="000E6374" w:rsidRDefault="003349F3" w:rsidP="00BC3079">
            <w:pPr>
              <w:rPr>
                <w:rFonts w:ascii="Arial" w:eastAsia="Calibri" w:hAnsi="Arial" w:cs="Arial"/>
                <w:sz w:val="24"/>
                <w:szCs w:val="20"/>
              </w:rPr>
            </w:pPr>
            <w:r w:rsidRPr="000E6374">
              <w:rPr>
                <w:rFonts w:ascii="Arial" w:eastAsia="Calibri" w:hAnsi="Arial" w:cs="Arial"/>
                <w:sz w:val="24"/>
                <w:szCs w:val="20"/>
              </w:rPr>
              <w:t xml:space="preserve">Parents who accompany children to school must not enter the school </w:t>
            </w:r>
            <w:r w:rsidR="000E6374" w:rsidRPr="000E6374">
              <w:rPr>
                <w:rFonts w:ascii="Arial" w:eastAsia="Calibri" w:hAnsi="Arial" w:cs="Arial"/>
                <w:sz w:val="24"/>
                <w:szCs w:val="20"/>
              </w:rPr>
              <w:t>building</w:t>
            </w:r>
            <w:r w:rsidRPr="000E6374">
              <w:rPr>
                <w:rFonts w:ascii="Arial" w:eastAsia="Calibri" w:hAnsi="Arial" w:cs="Arial"/>
                <w:sz w:val="24"/>
                <w:szCs w:val="20"/>
              </w:rPr>
              <w:t xml:space="preserve"> without a pre-arranged appointment.</w:t>
            </w:r>
          </w:p>
          <w:p w14:paraId="21B85B77" w14:textId="3899A186" w:rsidR="003349F3" w:rsidRPr="00863E2A" w:rsidRDefault="003349F3" w:rsidP="00BC3079">
            <w:pPr>
              <w:rPr>
                <w:rFonts w:ascii="Arial" w:eastAsia="Calibri" w:hAnsi="Arial" w:cs="Arial"/>
                <w:sz w:val="24"/>
                <w:szCs w:val="20"/>
              </w:rPr>
            </w:pPr>
          </w:p>
          <w:p w14:paraId="60D3C70B" w14:textId="77777777" w:rsidR="003349F3" w:rsidRPr="00863E2A" w:rsidRDefault="003349F3" w:rsidP="003349F3">
            <w:pPr>
              <w:rPr>
                <w:rFonts w:ascii="Arial" w:eastAsia="Calibri" w:hAnsi="Arial" w:cs="Arial"/>
                <w:sz w:val="24"/>
                <w:szCs w:val="20"/>
              </w:rPr>
            </w:pPr>
            <w:r w:rsidRPr="00863E2A">
              <w:rPr>
                <w:rFonts w:ascii="Arial" w:eastAsia="Calibri" w:hAnsi="Arial" w:cs="Arial"/>
                <w:sz w:val="24"/>
                <w:szCs w:val="20"/>
              </w:rPr>
              <w:t>Entrance and exit points to school will be staffed to assist and ensure social distancing takes place and to ensure the safeguarding of pupils and staff.</w:t>
            </w:r>
          </w:p>
          <w:p w14:paraId="5A2157D4" w14:textId="4BAE570E" w:rsidR="00216DB9" w:rsidRPr="00863E2A" w:rsidRDefault="00216DB9" w:rsidP="007D5727">
            <w:pPr>
              <w:rPr>
                <w:rFonts w:ascii="Arial" w:eastAsia="Calibri" w:hAnsi="Arial" w:cs="Arial"/>
                <w:color w:val="FF0000"/>
                <w:sz w:val="20"/>
                <w:szCs w:val="20"/>
              </w:rPr>
            </w:pPr>
          </w:p>
        </w:tc>
        <w:sdt>
          <w:sdtPr>
            <w:rPr>
              <w:rFonts w:ascii="Arial" w:eastAsia="Calibri" w:hAnsi="Arial" w:cs="Arial"/>
              <w:sz w:val="36"/>
              <w:szCs w:val="28"/>
            </w:rPr>
            <w:id w:val="694732527"/>
            <w14:checkbox>
              <w14:checked w14:val="1"/>
              <w14:checkedState w14:val="2612" w14:font="MS Gothic"/>
              <w14:uncheckedState w14:val="2610" w14:font="MS Gothic"/>
            </w14:checkbox>
          </w:sdtPr>
          <w:sdtContent>
            <w:tc>
              <w:tcPr>
                <w:tcW w:w="715" w:type="dxa"/>
              </w:tcPr>
              <w:p w14:paraId="4C333403" w14:textId="6ED73DD4" w:rsidR="00B17407" w:rsidRPr="00BE260E" w:rsidRDefault="00A374BE" w:rsidP="00AF2C3D">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683862404"/>
            <w14:checkbox>
              <w14:checked w14:val="0"/>
              <w14:checkedState w14:val="2612" w14:font="MS Gothic"/>
              <w14:uncheckedState w14:val="2610" w14:font="MS Gothic"/>
            </w14:checkbox>
          </w:sdtPr>
          <w:sdtContent>
            <w:tc>
              <w:tcPr>
                <w:tcW w:w="623" w:type="dxa"/>
              </w:tcPr>
              <w:p w14:paraId="635F2251"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837386287"/>
            <w14:checkbox>
              <w14:checked w14:val="0"/>
              <w14:checkedState w14:val="2612" w14:font="MS Gothic"/>
              <w14:uncheckedState w14:val="2610" w14:font="MS Gothic"/>
            </w14:checkbox>
          </w:sdtPr>
          <w:sdtContent>
            <w:tc>
              <w:tcPr>
                <w:tcW w:w="699" w:type="dxa"/>
              </w:tcPr>
              <w:p w14:paraId="53B4655A"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9" w:type="dxa"/>
          </w:tcPr>
          <w:p w14:paraId="761214BA" w14:textId="0E366B94" w:rsidR="00AD604A" w:rsidRPr="00A37BE0" w:rsidRDefault="00A374BE" w:rsidP="00AF2C3D">
            <w:pPr>
              <w:rPr>
                <w:rFonts w:ascii="Arial" w:eastAsia="Calibri" w:hAnsi="Arial" w:cs="Arial"/>
                <w:sz w:val="24"/>
                <w:szCs w:val="24"/>
              </w:rPr>
            </w:pPr>
            <w:r>
              <w:rPr>
                <w:rFonts w:ascii="Arial" w:eastAsia="Calibri" w:hAnsi="Arial" w:cs="Arial"/>
                <w:sz w:val="24"/>
                <w:szCs w:val="24"/>
              </w:rPr>
              <w:t>Staggered start and fi</w:t>
            </w:r>
            <w:r w:rsidR="000E6374">
              <w:rPr>
                <w:rFonts w:ascii="Arial" w:eastAsia="Calibri" w:hAnsi="Arial" w:cs="Arial"/>
                <w:sz w:val="24"/>
                <w:szCs w:val="24"/>
              </w:rPr>
              <w:t>nish times according to surname:</w:t>
            </w:r>
          </w:p>
          <w:p w14:paraId="63DA13C9" w14:textId="77777777" w:rsidR="00A37BE0" w:rsidRPr="00A37BE0" w:rsidRDefault="00A37BE0" w:rsidP="00BE260E">
            <w:pPr>
              <w:rPr>
                <w:rFonts w:ascii="Arial" w:eastAsia="Calibri" w:hAnsi="Arial" w:cs="Arial"/>
                <w:sz w:val="24"/>
                <w:szCs w:val="24"/>
              </w:rPr>
            </w:pPr>
          </w:p>
          <w:p w14:paraId="47D365E3" w14:textId="4F1F1BB1" w:rsidR="00CC3CC3" w:rsidRDefault="000E6374" w:rsidP="003349F3">
            <w:pPr>
              <w:rPr>
                <w:rFonts w:ascii="Arial" w:eastAsia="Calibri" w:hAnsi="Arial" w:cs="Arial"/>
                <w:sz w:val="24"/>
                <w:szCs w:val="24"/>
              </w:rPr>
            </w:pPr>
            <w:r w:rsidRPr="000E6374">
              <w:rPr>
                <w:rFonts w:ascii="Arial" w:eastAsia="Calibri" w:hAnsi="Arial" w:cs="Arial"/>
                <w:b/>
                <w:sz w:val="24"/>
                <w:szCs w:val="24"/>
              </w:rPr>
              <w:t>A-F</w:t>
            </w:r>
            <w:r>
              <w:rPr>
                <w:rFonts w:ascii="Arial" w:eastAsia="Calibri" w:hAnsi="Arial" w:cs="Arial"/>
                <w:sz w:val="24"/>
                <w:szCs w:val="24"/>
              </w:rPr>
              <w:t xml:space="preserve"> Drop off 8:40am</w:t>
            </w:r>
          </w:p>
          <w:p w14:paraId="48BA10D5" w14:textId="4DD891A8" w:rsidR="000E6374" w:rsidRDefault="000E6374" w:rsidP="003349F3">
            <w:pPr>
              <w:rPr>
                <w:rFonts w:ascii="Arial" w:eastAsia="Calibri" w:hAnsi="Arial" w:cs="Arial"/>
                <w:sz w:val="24"/>
                <w:szCs w:val="24"/>
              </w:rPr>
            </w:pPr>
            <w:r>
              <w:rPr>
                <w:rFonts w:ascii="Arial" w:eastAsia="Calibri" w:hAnsi="Arial" w:cs="Arial"/>
                <w:sz w:val="24"/>
                <w:szCs w:val="24"/>
              </w:rPr>
              <w:t xml:space="preserve">    Collection 3:05pm</w:t>
            </w:r>
          </w:p>
          <w:p w14:paraId="0858AB8F" w14:textId="77777777" w:rsidR="000E6374" w:rsidRDefault="000E6374" w:rsidP="003349F3">
            <w:pPr>
              <w:rPr>
                <w:rFonts w:ascii="Arial" w:eastAsia="Calibri" w:hAnsi="Arial" w:cs="Arial"/>
                <w:sz w:val="24"/>
                <w:szCs w:val="24"/>
              </w:rPr>
            </w:pPr>
          </w:p>
          <w:p w14:paraId="252491EC" w14:textId="036CC53D" w:rsidR="000E6374" w:rsidRDefault="000E6374" w:rsidP="000E6374">
            <w:pPr>
              <w:rPr>
                <w:rFonts w:ascii="Arial" w:eastAsia="Calibri" w:hAnsi="Arial" w:cs="Arial"/>
                <w:sz w:val="24"/>
                <w:szCs w:val="24"/>
              </w:rPr>
            </w:pPr>
            <w:r w:rsidRPr="000E6374">
              <w:rPr>
                <w:rFonts w:ascii="Arial" w:eastAsia="Calibri" w:hAnsi="Arial" w:cs="Arial"/>
                <w:b/>
                <w:sz w:val="24"/>
                <w:szCs w:val="24"/>
              </w:rPr>
              <w:t>G-L</w:t>
            </w:r>
            <w:r>
              <w:rPr>
                <w:rFonts w:ascii="Arial" w:eastAsia="Calibri" w:hAnsi="Arial" w:cs="Arial"/>
                <w:sz w:val="24"/>
                <w:szCs w:val="24"/>
              </w:rPr>
              <w:t xml:space="preserve"> Drop off 8:45am</w:t>
            </w:r>
          </w:p>
          <w:p w14:paraId="30821CC6" w14:textId="470AD714" w:rsidR="000E6374" w:rsidRDefault="000E6374" w:rsidP="000E6374">
            <w:pPr>
              <w:rPr>
                <w:rFonts w:ascii="Arial" w:eastAsia="Calibri" w:hAnsi="Arial" w:cs="Arial"/>
                <w:sz w:val="24"/>
                <w:szCs w:val="24"/>
              </w:rPr>
            </w:pPr>
            <w:r>
              <w:rPr>
                <w:rFonts w:ascii="Arial" w:eastAsia="Calibri" w:hAnsi="Arial" w:cs="Arial"/>
                <w:sz w:val="24"/>
                <w:szCs w:val="24"/>
              </w:rPr>
              <w:t xml:space="preserve">    Collection 3:10pm</w:t>
            </w:r>
          </w:p>
          <w:p w14:paraId="1E1E801A" w14:textId="77777777" w:rsidR="000E6374" w:rsidRDefault="000E6374" w:rsidP="000E6374">
            <w:pPr>
              <w:rPr>
                <w:rFonts w:ascii="Arial" w:eastAsia="Calibri" w:hAnsi="Arial" w:cs="Arial"/>
                <w:sz w:val="24"/>
                <w:szCs w:val="24"/>
              </w:rPr>
            </w:pPr>
          </w:p>
          <w:p w14:paraId="0A96A52F" w14:textId="625E9838" w:rsidR="000E6374" w:rsidRDefault="000E6374" w:rsidP="000E6374">
            <w:pPr>
              <w:rPr>
                <w:rFonts w:ascii="Arial" w:eastAsia="Calibri" w:hAnsi="Arial" w:cs="Arial"/>
                <w:sz w:val="24"/>
                <w:szCs w:val="24"/>
              </w:rPr>
            </w:pPr>
            <w:r w:rsidRPr="000E6374">
              <w:rPr>
                <w:rFonts w:ascii="Arial" w:eastAsia="Calibri" w:hAnsi="Arial" w:cs="Arial"/>
                <w:b/>
                <w:sz w:val="24"/>
                <w:szCs w:val="24"/>
              </w:rPr>
              <w:t>M-S</w:t>
            </w:r>
            <w:r>
              <w:rPr>
                <w:rFonts w:ascii="Arial" w:eastAsia="Calibri" w:hAnsi="Arial" w:cs="Arial"/>
                <w:sz w:val="24"/>
                <w:szCs w:val="24"/>
              </w:rPr>
              <w:t xml:space="preserve"> Drop off 8:50am</w:t>
            </w:r>
          </w:p>
          <w:p w14:paraId="5D4AFA62" w14:textId="639A393A" w:rsidR="000E6374" w:rsidRDefault="000E6374" w:rsidP="000E6374">
            <w:pPr>
              <w:rPr>
                <w:rFonts w:ascii="Arial" w:eastAsia="Calibri" w:hAnsi="Arial" w:cs="Arial"/>
                <w:sz w:val="24"/>
                <w:szCs w:val="24"/>
              </w:rPr>
            </w:pPr>
            <w:r>
              <w:rPr>
                <w:rFonts w:ascii="Arial" w:eastAsia="Calibri" w:hAnsi="Arial" w:cs="Arial"/>
                <w:sz w:val="24"/>
                <w:szCs w:val="24"/>
              </w:rPr>
              <w:t xml:space="preserve">    Collection 3:15pm</w:t>
            </w:r>
          </w:p>
          <w:p w14:paraId="14C07ECD" w14:textId="77777777" w:rsidR="000E6374" w:rsidRDefault="000E6374" w:rsidP="000E6374">
            <w:pPr>
              <w:rPr>
                <w:rFonts w:ascii="Arial" w:eastAsia="Calibri" w:hAnsi="Arial" w:cs="Arial"/>
                <w:sz w:val="24"/>
                <w:szCs w:val="24"/>
              </w:rPr>
            </w:pPr>
          </w:p>
          <w:p w14:paraId="36B55A89" w14:textId="0C331927" w:rsidR="000E6374" w:rsidRDefault="000E6374" w:rsidP="000E6374">
            <w:pPr>
              <w:rPr>
                <w:rFonts w:ascii="Arial" w:eastAsia="Calibri" w:hAnsi="Arial" w:cs="Arial"/>
                <w:sz w:val="24"/>
                <w:szCs w:val="24"/>
              </w:rPr>
            </w:pPr>
            <w:r w:rsidRPr="000E6374">
              <w:rPr>
                <w:rFonts w:ascii="Arial" w:eastAsia="Calibri" w:hAnsi="Arial" w:cs="Arial"/>
                <w:b/>
                <w:sz w:val="24"/>
                <w:szCs w:val="24"/>
              </w:rPr>
              <w:t>T-Z</w:t>
            </w:r>
            <w:r>
              <w:rPr>
                <w:rFonts w:ascii="Arial" w:eastAsia="Calibri" w:hAnsi="Arial" w:cs="Arial"/>
                <w:sz w:val="24"/>
                <w:szCs w:val="24"/>
              </w:rPr>
              <w:t xml:space="preserve"> Drop off 8:55am</w:t>
            </w:r>
          </w:p>
          <w:p w14:paraId="50F78424" w14:textId="77777777" w:rsidR="000E6374" w:rsidRDefault="000E6374" w:rsidP="000E6374">
            <w:pPr>
              <w:rPr>
                <w:rFonts w:ascii="Arial" w:eastAsia="Calibri" w:hAnsi="Arial" w:cs="Arial"/>
                <w:sz w:val="24"/>
                <w:szCs w:val="24"/>
              </w:rPr>
            </w:pPr>
            <w:r>
              <w:rPr>
                <w:rFonts w:ascii="Arial" w:eastAsia="Calibri" w:hAnsi="Arial" w:cs="Arial"/>
                <w:sz w:val="24"/>
                <w:szCs w:val="24"/>
              </w:rPr>
              <w:t xml:space="preserve">    Collection 3:20pm</w:t>
            </w:r>
          </w:p>
          <w:p w14:paraId="1DC0B9D2" w14:textId="019FFC71" w:rsidR="000E6374" w:rsidRPr="00A37BE0" w:rsidRDefault="000E6374" w:rsidP="000E6374">
            <w:pPr>
              <w:rPr>
                <w:rFonts w:ascii="Arial" w:eastAsia="Calibri" w:hAnsi="Arial" w:cs="Arial"/>
                <w:sz w:val="24"/>
                <w:szCs w:val="24"/>
              </w:rPr>
            </w:pPr>
          </w:p>
        </w:tc>
      </w:tr>
      <w:tr w:rsidR="00B17407" w:rsidRPr="00BE260E" w14:paraId="26852A72" w14:textId="77777777" w:rsidTr="00BE6CFC">
        <w:tc>
          <w:tcPr>
            <w:tcW w:w="703" w:type="dxa"/>
            <w:shd w:val="clear" w:color="auto" w:fill="F2F2F2" w:themeFill="background1" w:themeFillShade="F2"/>
          </w:tcPr>
          <w:p w14:paraId="505D0361" w14:textId="3B4773E1" w:rsidR="00B17407" w:rsidRPr="00BE260E" w:rsidRDefault="00BE6CFC" w:rsidP="00AF2C3D">
            <w:pPr>
              <w:rPr>
                <w:rFonts w:ascii="Arial" w:eastAsia="Calibri" w:hAnsi="Arial" w:cs="Arial"/>
                <w:b/>
                <w:sz w:val="24"/>
                <w:szCs w:val="20"/>
              </w:rPr>
            </w:pPr>
            <w:bookmarkStart w:id="0" w:name="_Hlk40880304"/>
            <w:r>
              <w:rPr>
                <w:rFonts w:ascii="Arial" w:eastAsia="Calibri" w:hAnsi="Arial" w:cs="Arial"/>
                <w:b/>
                <w:sz w:val="24"/>
                <w:szCs w:val="20"/>
              </w:rPr>
              <w:t>14</w:t>
            </w:r>
          </w:p>
        </w:tc>
        <w:tc>
          <w:tcPr>
            <w:tcW w:w="5449" w:type="dxa"/>
          </w:tcPr>
          <w:p w14:paraId="118077AF" w14:textId="3CBA6174" w:rsidR="00BE6CFC" w:rsidRPr="00863E2A" w:rsidRDefault="00BE6CFC" w:rsidP="00AF2C3D">
            <w:pPr>
              <w:rPr>
                <w:rFonts w:ascii="Arial" w:eastAsia="Calibri" w:hAnsi="Arial" w:cs="Arial"/>
                <w:sz w:val="24"/>
                <w:szCs w:val="20"/>
              </w:rPr>
            </w:pPr>
          </w:p>
          <w:p w14:paraId="55397B3A" w14:textId="234568B8" w:rsidR="00BE6CFC" w:rsidRPr="00863E2A" w:rsidRDefault="00BE6CFC" w:rsidP="00AF2C3D">
            <w:pPr>
              <w:rPr>
                <w:rFonts w:ascii="Arial" w:eastAsia="Calibri" w:hAnsi="Arial" w:cs="Arial"/>
                <w:sz w:val="24"/>
                <w:szCs w:val="20"/>
              </w:rPr>
            </w:pPr>
            <w:r w:rsidRPr="00863E2A">
              <w:rPr>
                <w:rFonts w:ascii="Arial" w:eastAsia="Calibri" w:hAnsi="Arial" w:cs="Arial"/>
                <w:sz w:val="24"/>
                <w:szCs w:val="20"/>
              </w:rPr>
              <w:t>Large gatherings such as collective worship or assemblies with more than one bubble should be avoided.</w:t>
            </w:r>
          </w:p>
          <w:p w14:paraId="1B577CDA" w14:textId="43DB37E1" w:rsidR="0097143A" w:rsidRPr="00863E2A" w:rsidRDefault="0097143A" w:rsidP="003A09D6">
            <w:pPr>
              <w:rPr>
                <w:rFonts w:ascii="Arial" w:eastAsia="Calibri" w:hAnsi="Arial" w:cs="Arial"/>
                <w:color w:val="FF0000"/>
                <w:sz w:val="20"/>
                <w:szCs w:val="20"/>
              </w:rPr>
            </w:pPr>
          </w:p>
        </w:tc>
        <w:sdt>
          <w:sdtPr>
            <w:rPr>
              <w:rFonts w:ascii="Arial" w:eastAsia="Calibri" w:hAnsi="Arial" w:cs="Arial"/>
              <w:sz w:val="36"/>
              <w:szCs w:val="28"/>
            </w:rPr>
            <w:id w:val="-1113052339"/>
            <w14:checkbox>
              <w14:checked w14:val="1"/>
              <w14:checkedState w14:val="2612" w14:font="MS Gothic"/>
              <w14:uncheckedState w14:val="2610" w14:font="MS Gothic"/>
            </w14:checkbox>
          </w:sdtPr>
          <w:sdtContent>
            <w:tc>
              <w:tcPr>
                <w:tcW w:w="715" w:type="dxa"/>
              </w:tcPr>
              <w:p w14:paraId="065D7E28" w14:textId="340BFEBC" w:rsidR="00B17407" w:rsidRPr="00BE260E" w:rsidRDefault="007D5727"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773602991"/>
            <w14:checkbox>
              <w14:checked w14:val="0"/>
              <w14:checkedState w14:val="2612" w14:font="MS Gothic"/>
              <w14:uncheckedState w14:val="2610" w14:font="MS Gothic"/>
            </w14:checkbox>
          </w:sdtPr>
          <w:sdtContent>
            <w:tc>
              <w:tcPr>
                <w:tcW w:w="623" w:type="dxa"/>
              </w:tcPr>
              <w:p w14:paraId="4BBD7888"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585606802"/>
            <w14:checkbox>
              <w14:checked w14:val="0"/>
              <w14:checkedState w14:val="2612" w14:font="MS Gothic"/>
              <w14:uncheckedState w14:val="2610" w14:font="MS Gothic"/>
            </w14:checkbox>
          </w:sdtPr>
          <w:sdtContent>
            <w:tc>
              <w:tcPr>
                <w:tcW w:w="699" w:type="dxa"/>
              </w:tcPr>
              <w:p w14:paraId="3EC5D57E"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9" w:type="dxa"/>
          </w:tcPr>
          <w:p w14:paraId="6436D48E" w14:textId="7A35E8E1" w:rsidR="00C16D5F" w:rsidRPr="00BF51E6" w:rsidRDefault="00C16D5F" w:rsidP="00BA3534">
            <w:pPr>
              <w:rPr>
                <w:rFonts w:ascii="Arial" w:eastAsia="Calibri" w:hAnsi="Arial" w:cs="Arial"/>
                <w:color w:val="FF0000"/>
                <w:sz w:val="20"/>
                <w:szCs w:val="20"/>
              </w:rPr>
            </w:pPr>
          </w:p>
        </w:tc>
      </w:tr>
      <w:bookmarkEnd w:id="0"/>
      <w:tr w:rsidR="00B17407" w:rsidRPr="00BE260E" w14:paraId="6CB81BDF" w14:textId="77777777" w:rsidTr="00BE6CFC">
        <w:tc>
          <w:tcPr>
            <w:tcW w:w="703" w:type="dxa"/>
            <w:shd w:val="clear" w:color="auto" w:fill="F2F2F2" w:themeFill="background1" w:themeFillShade="F2"/>
          </w:tcPr>
          <w:p w14:paraId="5DBA2F9A" w14:textId="2F9DD0E4" w:rsidR="00B17407" w:rsidRPr="00BE260E" w:rsidRDefault="003A09D6" w:rsidP="00AF2C3D">
            <w:pPr>
              <w:rPr>
                <w:rFonts w:ascii="Arial" w:eastAsia="Calibri" w:hAnsi="Arial" w:cs="Arial"/>
                <w:b/>
                <w:sz w:val="24"/>
                <w:szCs w:val="20"/>
              </w:rPr>
            </w:pPr>
            <w:r>
              <w:rPr>
                <w:rFonts w:ascii="Arial" w:eastAsia="Calibri" w:hAnsi="Arial" w:cs="Arial"/>
                <w:b/>
                <w:sz w:val="24"/>
                <w:szCs w:val="20"/>
              </w:rPr>
              <w:t>15</w:t>
            </w:r>
          </w:p>
        </w:tc>
        <w:tc>
          <w:tcPr>
            <w:tcW w:w="5449" w:type="dxa"/>
          </w:tcPr>
          <w:p w14:paraId="4F2ACDFB" w14:textId="77777777" w:rsidR="00D9306F" w:rsidRPr="00863E2A" w:rsidRDefault="00D9306F" w:rsidP="00AF2C3D">
            <w:pPr>
              <w:rPr>
                <w:rFonts w:ascii="Arial" w:eastAsia="Calibri" w:hAnsi="Arial" w:cs="Arial"/>
                <w:sz w:val="24"/>
                <w:szCs w:val="20"/>
              </w:rPr>
            </w:pPr>
          </w:p>
          <w:p w14:paraId="4375F481" w14:textId="01C3CA0C" w:rsidR="00B17407" w:rsidRPr="00863E2A" w:rsidRDefault="00265386" w:rsidP="00AF2C3D">
            <w:pPr>
              <w:rPr>
                <w:rFonts w:ascii="Arial" w:eastAsia="Calibri" w:hAnsi="Arial" w:cs="Arial"/>
                <w:sz w:val="24"/>
                <w:szCs w:val="20"/>
              </w:rPr>
            </w:pPr>
            <w:r w:rsidRPr="00863E2A">
              <w:rPr>
                <w:rFonts w:ascii="Arial" w:eastAsia="Calibri" w:hAnsi="Arial" w:cs="Arial"/>
                <w:sz w:val="24"/>
                <w:szCs w:val="20"/>
              </w:rPr>
              <w:t>There should be r</w:t>
            </w:r>
            <w:r w:rsidR="00B17407" w:rsidRPr="00863E2A">
              <w:rPr>
                <w:rFonts w:ascii="Arial" w:eastAsia="Calibri" w:hAnsi="Arial" w:cs="Arial"/>
                <w:sz w:val="24"/>
                <w:szCs w:val="20"/>
              </w:rPr>
              <w:t>estrictions on access to school by third parties (parents, members of the public, visitors etc).</w:t>
            </w:r>
          </w:p>
          <w:p w14:paraId="44C39017" w14:textId="77777777" w:rsidR="002663D5" w:rsidRPr="00863E2A" w:rsidRDefault="002663D5" w:rsidP="00AF2C3D">
            <w:pPr>
              <w:rPr>
                <w:rFonts w:ascii="Arial" w:eastAsia="Calibri" w:hAnsi="Arial" w:cs="Arial"/>
                <w:sz w:val="24"/>
                <w:szCs w:val="20"/>
              </w:rPr>
            </w:pPr>
          </w:p>
          <w:p w14:paraId="55F5AFBA" w14:textId="3FC5219B" w:rsidR="0097143A" w:rsidRPr="00863E2A" w:rsidRDefault="0097143A" w:rsidP="00AF2C3D">
            <w:pPr>
              <w:rPr>
                <w:rFonts w:ascii="Arial" w:eastAsia="Calibri" w:hAnsi="Arial" w:cs="Arial"/>
                <w:sz w:val="24"/>
                <w:szCs w:val="24"/>
              </w:rPr>
            </w:pPr>
            <w:r w:rsidRPr="00863E2A">
              <w:rPr>
                <w:rFonts w:ascii="Arial" w:eastAsia="Calibri" w:hAnsi="Arial" w:cs="Arial"/>
                <w:sz w:val="24"/>
                <w:szCs w:val="24"/>
              </w:rPr>
              <w:t>Supply teachers, peripatetic teachers and temporary staff can move between schools</w:t>
            </w:r>
            <w:r w:rsidR="00BA3534" w:rsidRPr="00863E2A">
              <w:rPr>
                <w:rFonts w:ascii="Arial" w:eastAsia="Calibri" w:hAnsi="Arial" w:cs="Arial"/>
                <w:sz w:val="24"/>
                <w:szCs w:val="24"/>
              </w:rPr>
              <w:t xml:space="preserve"> but t</w:t>
            </w:r>
            <w:r w:rsidRPr="00863E2A">
              <w:rPr>
                <w:rFonts w:ascii="Arial" w:eastAsia="Calibri" w:hAnsi="Arial" w:cs="Arial"/>
                <w:sz w:val="24"/>
                <w:szCs w:val="24"/>
              </w:rPr>
              <w:t xml:space="preserve">hey </w:t>
            </w:r>
            <w:r w:rsidR="002663D5" w:rsidRPr="00863E2A">
              <w:rPr>
                <w:rFonts w:ascii="Arial" w:eastAsia="Calibri" w:hAnsi="Arial" w:cs="Arial"/>
                <w:sz w:val="24"/>
                <w:szCs w:val="24"/>
              </w:rPr>
              <w:t>must</w:t>
            </w:r>
            <w:r w:rsidRPr="00863E2A">
              <w:rPr>
                <w:rFonts w:ascii="Arial" w:eastAsia="Calibri" w:hAnsi="Arial" w:cs="Arial"/>
                <w:sz w:val="24"/>
                <w:szCs w:val="24"/>
              </w:rPr>
              <w:t xml:space="preserve"> ensure they minimise contact and maintain as much distance as possible from other staff.</w:t>
            </w:r>
          </w:p>
          <w:p w14:paraId="72AC5726" w14:textId="77777777" w:rsidR="00BA3534" w:rsidRPr="00863E2A" w:rsidRDefault="00BA3534" w:rsidP="00AF2C3D">
            <w:pPr>
              <w:rPr>
                <w:rFonts w:ascii="Arial" w:eastAsia="Calibri" w:hAnsi="Arial" w:cs="Arial"/>
                <w:sz w:val="24"/>
                <w:szCs w:val="24"/>
              </w:rPr>
            </w:pPr>
          </w:p>
          <w:p w14:paraId="31198F2A" w14:textId="58984404" w:rsidR="0097143A" w:rsidRPr="00863E2A" w:rsidRDefault="0097143A" w:rsidP="00AF2C3D">
            <w:pPr>
              <w:rPr>
                <w:rFonts w:ascii="Arial" w:eastAsia="Calibri" w:hAnsi="Arial" w:cs="Arial"/>
                <w:sz w:val="24"/>
                <w:szCs w:val="24"/>
              </w:rPr>
            </w:pPr>
            <w:r w:rsidRPr="00863E2A">
              <w:rPr>
                <w:rFonts w:ascii="Arial" w:eastAsia="Calibri" w:hAnsi="Arial" w:cs="Arial"/>
                <w:sz w:val="24"/>
                <w:szCs w:val="24"/>
              </w:rPr>
              <w:t>Specialists, therapists, clinicians and other support staff for pupils with SEND should provide interventions as usual.</w:t>
            </w:r>
          </w:p>
          <w:p w14:paraId="647626FE" w14:textId="77777777" w:rsidR="00BA3534" w:rsidRPr="00863E2A" w:rsidRDefault="00BA3534" w:rsidP="00AF2C3D">
            <w:pPr>
              <w:rPr>
                <w:rFonts w:ascii="Arial" w:eastAsia="Calibri" w:hAnsi="Arial" w:cs="Arial"/>
                <w:sz w:val="24"/>
                <w:szCs w:val="24"/>
              </w:rPr>
            </w:pPr>
          </w:p>
          <w:p w14:paraId="0989702A" w14:textId="163B1902" w:rsidR="0097143A" w:rsidRPr="00863E2A" w:rsidRDefault="00BA3534" w:rsidP="00AF2C3D">
            <w:pPr>
              <w:rPr>
                <w:rFonts w:ascii="Arial" w:eastAsia="Calibri" w:hAnsi="Arial" w:cs="Arial"/>
                <w:sz w:val="24"/>
                <w:szCs w:val="24"/>
              </w:rPr>
            </w:pPr>
            <w:r w:rsidRPr="00863E2A">
              <w:rPr>
                <w:rFonts w:ascii="Arial" w:eastAsia="Calibri" w:hAnsi="Arial" w:cs="Arial"/>
                <w:sz w:val="24"/>
                <w:szCs w:val="24"/>
              </w:rPr>
              <w:t xml:space="preserve">Procedures are in place to </w:t>
            </w:r>
            <w:r w:rsidR="0097143A" w:rsidRPr="00863E2A">
              <w:rPr>
                <w:rFonts w:ascii="Arial" w:eastAsia="Calibri" w:hAnsi="Arial" w:cs="Arial"/>
                <w:sz w:val="24"/>
                <w:szCs w:val="24"/>
              </w:rPr>
              <w:t>manage other visitors to the site, such as contractors and ensure site guidance on physical distancing and hygiene is explained to visitors on or before arrival.</w:t>
            </w:r>
          </w:p>
          <w:p w14:paraId="743B2190" w14:textId="1B83883A" w:rsidR="00265386" w:rsidRPr="00863E2A" w:rsidRDefault="00265386" w:rsidP="00AF2C3D">
            <w:pPr>
              <w:rPr>
                <w:rFonts w:ascii="Arial" w:eastAsia="Calibri" w:hAnsi="Arial" w:cs="Arial"/>
                <w:sz w:val="24"/>
                <w:szCs w:val="24"/>
              </w:rPr>
            </w:pPr>
          </w:p>
          <w:p w14:paraId="4DF3D6F1" w14:textId="5B9AC60D" w:rsidR="00265386" w:rsidRPr="00863E2A" w:rsidRDefault="00265386" w:rsidP="00265386">
            <w:pPr>
              <w:rPr>
                <w:rFonts w:ascii="Arial" w:eastAsia="Calibri" w:hAnsi="Arial" w:cs="Arial"/>
                <w:sz w:val="24"/>
                <w:szCs w:val="24"/>
              </w:rPr>
            </w:pPr>
            <w:r w:rsidRPr="00863E2A">
              <w:rPr>
                <w:rFonts w:ascii="Arial" w:eastAsia="Calibri" w:hAnsi="Arial" w:cs="Arial"/>
                <w:sz w:val="24"/>
                <w:szCs w:val="24"/>
              </w:rPr>
              <w:t>If parents need to communicate with the school, they must</w:t>
            </w:r>
            <w:r w:rsidR="007D5727">
              <w:rPr>
                <w:rFonts w:ascii="Arial" w:eastAsia="Calibri" w:hAnsi="Arial" w:cs="Arial"/>
                <w:sz w:val="24"/>
                <w:szCs w:val="24"/>
              </w:rPr>
              <w:t xml:space="preserve"> use Class Dojo,</w:t>
            </w:r>
            <w:r w:rsidRPr="00863E2A">
              <w:rPr>
                <w:rFonts w:ascii="Arial" w:eastAsia="Calibri" w:hAnsi="Arial" w:cs="Arial"/>
                <w:sz w:val="24"/>
                <w:szCs w:val="24"/>
              </w:rPr>
              <w:t xml:space="preserve"> telephone or email school.   If </w:t>
            </w:r>
            <w:r w:rsidR="00682582" w:rsidRPr="00863E2A">
              <w:rPr>
                <w:rFonts w:ascii="Arial" w:eastAsia="Calibri" w:hAnsi="Arial" w:cs="Arial"/>
                <w:sz w:val="24"/>
                <w:szCs w:val="24"/>
              </w:rPr>
              <w:t>a face-to-face</w:t>
            </w:r>
            <w:r w:rsidRPr="00863E2A">
              <w:rPr>
                <w:rFonts w:ascii="Arial" w:eastAsia="Calibri" w:hAnsi="Arial" w:cs="Arial"/>
                <w:sz w:val="24"/>
                <w:szCs w:val="24"/>
              </w:rPr>
              <w:t xml:space="preserve"> meeting </w:t>
            </w:r>
            <w:r w:rsidR="00682582" w:rsidRPr="00863E2A">
              <w:rPr>
                <w:rFonts w:ascii="Arial" w:eastAsia="Calibri" w:hAnsi="Arial" w:cs="Arial"/>
                <w:sz w:val="24"/>
                <w:szCs w:val="24"/>
              </w:rPr>
              <w:t xml:space="preserve">is </w:t>
            </w:r>
            <w:r w:rsidRPr="00863E2A">
              <w:rPr>
                <w:rFonts w:ascii="Arial" w:eastAsia="Calibri" w:hAnsi="Arial" w:cs="Arial"/>
                <w:sz w:val="24"/>
                <w:szCs w:val="24"/>
              </w:rPr>
              <w:t>required, th</w:t>
            </w:r>
            <w:r w:rsidR="00682582" w:rsidRPr="00863E2A">
              <w:rPr>
                <w:rFonts w:ascii="Arial" w:eastAsia="Calibri" w:hAnsi="Arial" w:cs="Arial"/>
                <w:sz w:val="24"/>
                <w:szCs w:val="24"/>
              </w:rPr>
              <w:t>is</w:t>
            </w:r>
            <w:r w:rsidRPr="00863E2A">
              <w:rPr>
                <w:rFonts w:ascii="Arial" w:eastAsia="Calibri" w:hAnsi="Arial" w:cs="Arial"/>
                <w:sz w:val="24"/>
                <w:szCs w:val="24"/>
              </w:rPr>
              <w:t xml:space="preserve"> must be planned in advance and an appointment made.</w:t>
            </w:r>
          </w:p>
          <w:p w14:paraId="281B1E4C" w14:textId="33660780" w:rsidR="0028432A" w:rsidRPr="00863E2A" w:rsidRDefault="0028432A" w:rsidP="00265386">
            <w:pPr>
              <w:rPr>
                <w:rFonts w:ascii="Arial" w:eastAsia="Calibri" w:hAnsi="Arial" w:cs="Arial"/>
                <w:sz w:val="24"/>
                <w:szCs w:val="24"/>
              </w:rPr>
            </w:pPr>
          </w:p>
          <w:p w14:paraId="491F7FAA" w14:textId="6E723C34" w:rsidR="00265386" w:rsidRPr="00863E2A" w:rsidRDefault="0028432A" w:rsidP="00AF2C3D">
            <w:pPr>
              <w:rPr>
                <w:rFonts w:ascii="Arial" w:eastAsia="Calibri" w:hAnsi="Arial" w:cs="Arial"/>
                <w:color w:val="FF0000"/>
                <w:sz w:val="20"/>
                <w:szCs w:val="24"/>
              </w:rPr>
            </w:pPr>
            <w:r w:rsidRPr="00863E2A">
              <w:rPr>
                <w:rFonts w:ascii="Arial" w:eastAsia="Calibri" w:hAnsi="Arial" w:cs="Arial"/>
                <w:sz w:val="24"/>
                <w:szCs w:val="24"/>
              </w:rPr>
              <w:lastRenderedPageBreak/>
              <w:t xml:space="preserve">Other visitors e.g., contractors necessary for safety checks and essential maintenance must report to the main office. Where possible contractors should visit site before or after school. </w:t>
            </w:r>
            <w:r w:rsidR="00956826" w:rsidRPr="00863E2A">
              <w:rPr>
                <w:rFonts w:ascii="Arial" w:eastAsia="Calibri" w:hAnsi="Arial" w:cs="Arial"/>
                <w:sz w:val="24"/>
                <w:szCs w:val="24"/>
              </w:rPr>
              <w:t xml:space="preserve"> Contractors will only enter the areas of the school where work is being carried out.</w:t>
            </w:r>
          </w:p>
          <w:p w14:paraId="4AC11F21" w14:textId="78A0BA7F" w:rsidR="00265386" w:rsidRPr="00863E2A" w:rsidRDefault="00265386" w:rsidP="00AF2C3D">
            <w:pPr>
              <w:rPr>
                <w:rFonts w:ascii="Arial" w:eastAsia="Calibri" w:hAnsi="Arial" w:cs="Arial"/>
                <w:color w:val="FF0000"/>
                <w:sz w:val="20"/>
                <w:szCs w:val="20"/>
              </w:rPr>
            </w:pPr>
          </w:p>
        </w:tc>
        <w:sdt>
          <w:sdtPr>
            <w:rPr>
              <w:rFonts w:ascii="Arial" w:eastAsia="Calibri" w:hAnsi="Arial" w:cs="Arial"/>
              <w:sz w:val="36"/>
              <w:szCs w:val="28"/>
            </w:rPr>
            <w:id w:val="-1997793162"/>
            <w14:checkbox>
              <w14:checked w14:val="1"/>
              <w14:checkedState w14:val="2612" w14:font="MS Gothic"/>
              <w14:uncheckedState w14:val="2610" w14:font="MS Gothic"/>
            </w14:checkbox>
          </w:sdtPr>
          <w:sdtContent>
            <w:tc>
              <w:tcPr>
                <w:tcW w:w="715" w:type="dxa"/>
              </w:tcPr>
              <w:p w14:paraId="6DD41C50" w14:textId="47EAC21D" w:rsidR="00B17407" w:rsidRPr="00BE260E" w:rsidRDefault="007D5727"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348873952"/>
            <w14:checkbox>
              <w14:checked w14:val="0"/>
              <w14:checkedState w14:val="2612" w14:font="MS Gothic"/>
              <w14:uncheckedState w14:val="2610" w14:font="MS Gothic"/>
            </w14:checkbox>
          </w:sdtPr>
          <w:sdtContent>
            <w:tc>
              <w:tcPr>
                <w:tcW w:w="623" w:type="dxa"/>
              </w:tcPr>
              <w:p w14:paraId="7D4F1568"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294203154"/>
            <w14:checkbox>
              <w14:checked w14:val="0"/>
              <w14:checkedState w14:val="2612" w14:font="MS Gothic"/>
              <w14:uncheckedState w14:val="2610" w14:font="MS Gothic"/>
            </w14:checkbox>
          </w:sdtPr>
          <w:sdtContent>
            <w:tc>
              <w:tcPr>
                <w:tcW w:w="699" w:type="dxa"/>
              </w:tcPr>
              <w:p w14:paraId="5DF529CB"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9" w:type="dxa"/>
          </w:tcPr>
          <w:p w14:paraId="2A3A5ED5" w14:textId="77777777" w:rsidR="00952099" w:rsidRPr="00CC3CC3" w:rsidRDefault="00952099" w:rsidP="00AF2C3D">
            <w:pPr>
              <w:rPr>
                <w:rFonts w:ascii="Arial" w:eastAsia="Calibri" w:hAnsi="Arial" w:cs="Arial"/>
                <w:sz w:val="24"/>
                <w:szCs w:val="18"/>
              </w:rPr>
            </w:pPr>
          </w:p>
          <w:p w14:paraId="61401F0C" w14:textId="77777777" w:rsidR="00F832F4" w:rsidRPr="00CC3CC3" w:rsidRDefault="00F832F4" w:rsidP="00AF2C3D">
            <w:pPr>
              <w:rPr>
                <w:rFonts w:ascii="Arial" w:eastAsia="Calibri" w:hAnsi="Arial" w:cs="Arial"/>
                <w:sz w:val="24"/>
                <w:szCs w:val="18"/>
              </w:rPr>
            </w:pPr>
          </w:p>
          <w:p w14:paraId="4F9EFB27" w14:textId="32252DD7" w:rsidR="007D5727" w:rsidRDefault="007D5727" w:rsidP="009A43F0">
            <w:pPr>
              <w:rPr>
                <w:rFonts w:ascii="Arial" w:eastAsia="Calibri" w:hAnsi="Arial" w:cs="Arial"/>
                <w:sz w:val="24"/>
                <w:szCs w:val="18"/>
              </w:rPr>
            </w:pPr>
            <w:r>
              <w:rPr>
                <w:rFonts w:ascii="Arial" w:eastAsia="Calibri" w:hAnsi="Arial" w:cs="Arial"/>
                <w:sz w:val="24"/>
                <w:szCs w:val="18"/>
              </w:rPr>
              <w:t>Visitors to school to sign in and to wear a face covering.</w:t>
            </w:r>
          </w:p>
          <w:p w14:paraId="575C7223" w14:textId="0D8EA4B0" w:rsidR="007D5727" w:rsidRPr="00CC3CC3" w:rsidRDefault="007D5727" w:rsidP="009A43F0">
            <w:pPr>
              <w:rPr>
                <w:rFonts w:ascii="Arial" w:eastAsia="Calibri" w:hAnsi="Arial" w:cs="Arial"/>
                <w:sz w:val="24"/>
                <w:szCs w:val="18"/>
              </w:rPr>
            </w:pPr>
            <w:r>
              <w:rPr>
                <w:rFonts w:ascii="Arial" w:eastAsia="Calibri" w:hAnsi="Arial" w:cs="Arial"/>
                <w:sz w:val="24"/>
                <w:szCs w:val="18"/>
              </w:rPr>
              <w:t xml:space="preserve">Recurring visits – visitor to complete </w:t>
            </w:r>
            <w:proofErr w:type="spellStart"/>
            <w:r>
              <w:rPr>
                <w:rFonts w:ascii="Arial" w:eastAsia="Calibri" w:hAnsi="Arial" w:cs="Arial"/>
                <w:sz w:val="24"/>
                <w:szCs w:val="18"/>
              </w:rPr>
              <w:t>Covid</w:t>
            </w:r>
            <w:proofErr w:type="spellEnd"/>
            <w:r>
              <w:rPr>
                <w:rFonts w:ascii="Arial" w:eastAsia="Calibri" w:hAnsi="Arial" w:cs="Arial"/>
                <w:sz w:val="24"/>
                <w:szCs w:val="18"/>
              </w:rPr>
              <w:t xml:space="preserve"> visitor Form – kept with office.</w:t>
            </w:r>
          </w:p>
          <w:p w14:paraId="4035D84F" w14:textId="73EF7E10" w:rsidR="00BA3534" w:rsidRPr="00CC3CC3" w:rsidRDefault="00BA3534" w:rsidP="0028432A">
            <w:pPr>
              <w:rPr>
                <w:rFonts w:ascii="Arial" w:eastAsia="Calibri" w:hAnsi="Arial" w:cs="Arial"/>
                <w:sz w:val="24"/>
                <w:szCs w:val="18"/>
              </w:rPr>
            </w:pPr>
          </w:p>
        </w:tc>
      </w:tr>
      <w:tr w:rsidR="00B17407" w:rsidRPr="00BE260E" w14:paraId="7B83F549" w14:textId="77777777" w:rsidTr="00BE6CFC">
        <w:tc>
          <w:tcPr>
            <w:tcW w:w="703" w:type="dxa"/>
            <w:shd w:val="clear" w:color="auto" w:fill="F2F2F2" w:themeFill="background1" w:themeFillShade="F2"/>
          </w:tcPr>
          <w:p w14:paraId="6E123DA9" w14:textId="3C9616E6" w:rsidR="00B17407" w:rsidRPr="00BE260E" w:rsidRDefault="00B17407" w:rsidP="00AF2C3D">
            <w:pPr>
              <w:rPr>
                <w:rFonts w:ascii="Arial" w:eastAsia="Calibri" w:hAnsi="Arial" w:cs="Arial"/>
                <w:b/>
                <w:sz w:val="24"/>
                <w:szCs w:val="20"/>
              </w:rPr>
            </w:pPr>
          </w:p>
          <w:p w14:paraId="4CD45BC7" w14:textId="7E051C29" w:rsidR="00B17407" w:rsidRPr="00BE260E" w:rsidRDefault="00D9306F" w:rsidP="00AF2C3D">
            <w:pPr>
              <w:rPr>
                <w:rFonts w:ascii="Arial" w:eastAsia="Calibri" w:hAnsi="Arial" w:cs="Arial"/>
                <w:b/>
                <w:sz w:val="24"/>
                <w:szCs w:val="20"/>
              </w:rPr>
            </w:pPr>
            <w:r>
              <w:rPr>
                <w:rFonts w:ascii="Arial" w:eastAsia="Calibri" w:hAnsi="Arial" w:cs="Arial"/>
                <w:b/>
                <w:sz w:val="24"/>
                <w:szCs w:val="20"/>
              </w:rPr>
              <w:t>16</w:t>
            </w:r>
            <w:r w:rsidR="00B17407" w:rsidRPr="00BE260E">
              <w:rPr>
                <w:rFonts w:ascii="Arial" w:eastAsia="Calibri" w:hAnsi="Arial" w:cs="Arial"/>
                <w:b/>
                <w:sz w:val="24"/>
                <w:szCs w:val="20"/>
              </w:rPr>
              <w:t xml:space="preserve"> </w:t>
            </w:r>
          </w:p>
          <w:p w14:paraId="09D1C3FA" w14:textId="77777777" w:rsidR="00B17407" w:rsidRPr="00BE260E" w:rsidRDefault="00B17407" w:rsidP="00AF2C3D">
            <w:pPr>
              <w:rPr>
                <w:rFonts w:ascii="Arial" w:eastAsia="Calibri" w:hAnsi="Arial" w:cs="Arial"/>
                <w:b/>
                <w:sz w:val="24"/>
                <w:szCs w:val="20"/>
              </w:rPr>
            </w:pPr>
          </w:p>
        </w:tc>
        <w:tc>
          <w:tcPr>
            <w:tcW w:w="5449" w:type="dxa"/>
          </w:tcPr>
          <w:p w14:paraId="2D0155E0" w14:textId="77777777" w:rsidR="00D9306F" w:rsidRDefault="00D9306F" w:rsidP="003A09D6">
            <w:pPr>
              <w:rPr>
                <w:rFonts w:ascii="Arial" w:eastAsia="Calibri" w:hAnsi="Arial" w:cs="Arial"/>
                <w:sz w:val="24"/>
                <w:szCs w:val="20"/>
                <w:highlight w:val="yellow"/>
              </w:rPr>
            </w:pPr>
          </w:p>
          <w:p w14:paraId="0A9F2D0D" w14:textId="382CE2B0" w:rsidR="003A09D6" w:rsidRPr="00863E2A" w:rsidRDefault="003A09D6" w:rsidP="003A09D6">
            <w:pPr>
              <w:rPr>
                <w:rFonts w:ascii="Arial" w:eastAsia="Calibri" w:hAnsi="Arial" w:cs="Arial"/>
                <w:sz w:val="24"/>
                <w:szCs w:val="20"/>
              </w:rPr>
            </w:pPr>
            <w:r w:rsidRPr="00863E2A">
              <w:rPr>
                <w:rFonts w:ascii="Arial" w:eastAsia="Calibri" w:hAnsi="Arial" w:cs="Arial"/>
                <w:sz w:val="24"/>
                <w:szCs w:val="20"/>
              </w:rPr>
              <w:t>Staggered break and lunch times should be considered to avoid creating busy corridors.</w:t>
            </w:r>
          </w:p>
          <w:p w14:paraId="10D7744F" w14:textId="77777777" w:rsidR="00160D21" w:rsidRPr="00863E2A" w:rsidRDefault="00160D21" w:rsidP="00AF2C3D">
            <w:pPr>
              <w:rPr>
                <w:rFonts w:ascii="Arial" w:eastAsia="Calibri" w:hAnsi="Arial" w:cs="Arial"/>
                <w:sz w:val="20"/>
                <w:szCs w:val="20"/>
              </w:rPr>
            </w:pPr>
          </w:p>
          <w:p w14:paraId="0885274E" w14:textId="6A414658" w:rsidR="00D9306F" w:rsidRDefault="00D9306F" w:rsidP="00D9306F">
            <w:pPr>
              <w:rPr>
                <w:rFonts w:ascii="Arial" w:eastAsia="Calibri" w:hAnsi="Arial" w:cs="Arial"/>
                <w:sz w:val="24"/>
                <w:szCs w:val="18"/>
              </w:rPr>
            </w:pPr>
            <w:r w:rsidRPr="00863E2A">
              <w:rPr>
                <w:rFonts w:ascii="Arial" w:eastAsia="Calibri" w:hAnsi="Arial" w:cs="Arial"/>
                <w:sz w:val="24"/>
                <w:szCs w:val="18"/>
              </w:rPr>
              <w:t>Procedures for these staggered lunchtimes and break times will be discussed with staff and any issues that arise will be carefully considered and new procedures put into place at the earliest opportunity.</w:t>
            </w:r>
          </w:p>
          <w:p w14:paraId="6534879E" w14:textId="77777777" w:rsidR="00FC146B" w:rsidRPr="00CC3CC3" w:rsidRDefault="00FC146B" w:rsidP="00D9306F">
            <w:pPr>
              <w:rPr>
                <w:rFonts w:ascii="Arial" w:eastAsia="Calibri" w:hAnsi="Arial" w:cs="Arial"/>
                <w:sz w:val="24"/>
                <w:szCs w:val="18"/>
              </w:rPr>
            </w:pPr>
          </w:p>
          <w:p w14:paraId="11B03016" w14:textId="77777777" w:rsidR="00D9306F" w:rsidRDefault="00D9306F" w:rsidP="00AF2C3D">
            <w:pPr>
              <w:rPr>
                <w:rFonts w:ascii="Arial" w:eastAsia="Calibri" w:hAnsi="Arial" w:cs="Arial"/>
                <w:sz w:val="20"/>
                <w:szCs w:val="20"/>
              </w:rPr>
            </w:pPr>
          </w:p>
          <w:p w14:paraId="15F8A6FE" w14:textId="77777777" w:rsidR="000E36DA" w:rsidRDefault="000E36DA" w:rsidP="00AF2C3D">
            <w:pPr>
              <w:rPr>
                <w:rFonts w:ascii="Arial" w:eastAsia="Calibri" w:hAnsi="Arial" w:cs="Arial"/>
                <w:sz w:val="20"/>
                <w:szCs w:val="20"/>
              </w:rPr>
            </w:pPr>
          </w:p>
          <w:p w14:paraId="35A1DE67" w14:textId="77777777" w:rsidR="000E36DA" w:rsidRDefault="000E36DA" w:rsidP="00AF2C3D">
            <w:pPr>
              <w:rPr>
                <w:rFonts w:ascii="Arial" w:eastAsia="Calibri" w:hAnsi="Arial" w:cs="Arial"/>
                <w:sz w:val="20"/>
                <w:szCs w:val="20"/>
              </w:rPr>
            </w:pPr>
          </w:p>
          <w:p w14:paraId="62C6AFF6" w14:textId="77777777" w:rsidR="000E36DA" w:rsidRDefault="000E36DA" w:rsidP="00AF2C3D">
            <w:pPr>
              <w:rPr>
                <w:rFonts w:ascii="Arial" w:eastAsia="Calibri" w:hAnsi="Arial" w:cs="Arial"/>
                <w:sz w:val="20"/>
                <w:szCs w:val="20"/>
              </w:rPr>
            </w:pPr>
          </w:p>
          <w:p w14:paraId="2F353A40" w14:textId="77777777" w:rsidR="000E36DA" w:rsidRDefault="000E36DA" w:rsidP="00AF2C3D">
            <w:pPr>
              <w:rPr>
                <w:rFonts w:ascii="Arial" w:eastAsia="Calibri" w:hAnsi="Arial" w:cs="Arial"/>
                <w:sz w:val="20"/>
                <w:szCs w:val="20"/>
              </w:rPr>
            </w:pPr>
          </w:p>
          <w:p w14:paraId="66F3798C" w14:textId="77777777" w:rsidR="000E36DA" w:rsidRDefault="000E36DA" w:rsidP="00AF2C3D">
            <w:pPr>
              <w:rPr>
                <w:rFonts w:ascii="Arial" w:eastAsia="Calibri" w:hAnsi="Arial" w:cs="Arial"/>
                <w:sz w:val="20"/>
                <w:szCs w:val="20"/>
              </w:rPr>
            </w:pPr>
          </w:p>
          <w:p w14:paraId="5A5CD332" w14:textId="77777777" w:rsidR="000E36DA" w:rsidRDefault="000E36DA" w:rsidP="00AF2C3D">
            <w:pPr>
              <w:rPr>
                <w:rFonts w:ascii="Arial" w:eastAsia="Calibri" w:hAnsi="Arial" w:cs="Arial"/>
                <w:sz w:val="20"/>
                <w:szCs w:val="20"/>
              </w:rPr>
            </w:pPr>
          </w:p>
          <w:p w14:paraId="5FDE8760" w14:textId="77777777" w:rsidR="000E36DA" w:rsidRDefault="000E36DA" w:rsidP="00AF2C3D">
            <w:pPr>
              <w:rPr>
                <w:rFonts w:ascii="Arial" w:eastAsia="Calibri" w:hAnsi="Arial" w:cs="Arial"/>
                <w:sz w:val="20"/>
                <w:szCs w:val="20"/>
              </w:rPr>
            </w:pPr>
          </w:p>
          <w:p w14:paraId="4B239D71" w14:textId="77777777" w:rsidR="000E36DA" w:rsidRDefault="000E36DA" w:rsidP="00AF2C3D">
            <w:pPr>
              <w:rPr>
                <w:rFonts w:ascii="Arial" w:eastAsia="Calibri" w:hAnsi="Arial" w:cs="Arial"/>
                <w:sz w:val="20"/>
                <w:szCs w:val="20"/>
              </w:rPr>
            </w:pPr>
          </w:p>
          <w:p w14:paraId="4BB87EB6" w14:textId="77777777" w:rsidR="000E36DA" w:rsidRDefault="000E36DA" w:rsidP="00AF2C3D">
            <w:pPr>
              <w:rPr>
                <w:rFonts w:ascii="Arial" w:eastAsia="Calibri" w:hAnsi="Arial" w:cs="Arial"/>
                <w:sz w:val="20"/>
                <w:szCs w:val="20"/>
              </w:rPr>
            </w:pPr>
          </w:p>
          <w:p w14:paraId="15FB13CD" w14:textId="77777777" w:rsidR="000E36DA" w:rsidRDefault="000E36DA" w:rsidP="00AF2C3D">
            <w:pPr>
              <w:rPr>
                <w:rFonts w:ascii="Arial" w:eastAsia="Calibri" w:hAnsi="Arial" w:cs="Arial"/>
                <w:sz w:val="20"/>
                <w:szCs w:val="20"/>
              </w:rPr>
            </w:pPr>
          </w:p>
          <w:p w14:paraId="3BF5D86D" w14:textId="77777777" w:rsidR="000E36DA" w:rsidRDefault="000E36DA" w:rsidP="00AF2C3D">
            <w:pPr>
              <w:rPr>
                <w:rFonts w:ascii="Arial" w:eastAsia="Calibri" w:hAnsi="Arial" w:cs="Arial"/>
                <w:sz w:val="20"/>
                <w:szCs w:val="20"/>
              </w:rPr>
            </w:pPr>
          </w:p>
          <w:p w14:paraId="0732F9B9" w14:textId="67424B33" w:rsidR="000E36DA" w:rsidRDefault="000E36DA" w:rsidP="00AF2C3D">
            <w:pPr>
              <w:rPr>
                <w:rFonts w:ascii="Arial" w:eastAsia="Calibri" w:hAnsi="Arial" w:cs="Arial"/>
                <w:sz w:val="20"/>
                <w:szCs w:val="20"/>
              </w:rPr>
            </w:pPr>
          </w:p>
          <w:p w14:paraId="754BC049" w14:textId="49B6764A" w:rsidR="007D5727" w:rsidRDefault="007D5727" w:rsidP="00AF2C3D">
            <w:pPr>
              <w:rPr>
                <w:rFonts w:ascii="Arial" w:eastAsia="Calibri" w:hAnsi="Arial" w:cs="Arial"/>
                <w:sz w:val="20"/>
                <w:szCs w:val="20"/>
              </w:rPr>
            </w:pPr>
          </w:p>
          <w:p w14:paraId="77E4D397" w14:textId="2096387A" w:rsidR="007D5727" w:rsidRDefault="007D5727" w:rsidP="00AF2C3D">
            <w:pPr>
              <w:rPr>
                <w:rFonts w:ascii="Arial" w:eastAsia="Calibri" w:hAnsi="Arial" w:cs="Arial"/>
                <w:sz w:val="20"/>
                <w:szCs w:val="20"/>
              </w:rPr>
            </w:pPr>
          </w:p>
          <w:p w14:paraId="3E015419" w14:textId="77777777" w:rsidR="007D5727" w:rsidRDefault="007D5727" w:rsidP="00AF2C3D">
            <w:pPr>
              <w:rPr>
                <w:rFonts w:ascii="Arial" w:eastAsia="Calibri" w:hAnsi="Arial" w:cs="Arial"/>
                <w:sz w:val="20"/>
                <w:szCs w:val="20"/>
              </w:rPr>
            </w:pPr>
          </w:p>
          <w:p w14:paraId="0A90330A" w14:textId="77777777" w:rsidR="000E36DA" w:rsidRDefault="000E36DA" w:rsidP="00AF2C3D">
            <w:pPr>
              <w:rPr>
                <w:rFonts w:ascii="Arial" w:eastAsia="Calibri" w:hAnsi="Arial" w:cs="Arial"/>
                <w:sz w:val="20"/>
                <w:szCs w:val="20"/>
              </w:rPr>
            </w:pPr>
          </w:p>
          <w:p w14:paraId="4F5809C3" w14:textId="49A2EDF9" w:rsidR="000E36DA" w:rsidRPr="00160D21" w:rsidRDefault="000E36DA" w:rsidP="00AF2C3D">
            <w:pPr>
              <w:rPr>
                <w:rFonts w:ascii="Arial" w:eastAsia="Calibri" w:hAnsi="Arial" w:cs="Arial"/>
                <w:sz w:val="20"/>
                <w:szCs w:val="20"/>
              </w:rPr>
            </w:pPr>
          </w:p>
        </w:tc>
        <w:sdt>
          <w:sdtPr>
            <w:rPr>
              <w:rFonts w:ascii="Arial" w:eastAsia="Calibri" w:hAnsi="Arial" w:cs="Arial"/>
              <w:sz w:val="36"/>
              <w:szCs w:val="28"/>
            </w:rPr>
            <w:id w:val="1819140098"/>
            <w14:checkbox>
              <w14:checked w14:val="1"/>
              <w14:checkedState w14:val="2612" w14:font="MS Gothic"/>
              <w14:uncheckedState w14:val="2610" w14:font="MS Gothic"/>
            </w14:checkbox>
          </w:sdtPr>
          <w:sdtContent>
            <w:tc>
              <w:tcPr>
                <w:tcW w:w="715" w:type="dxa"/>
              </w:tcPr>
              <w:p w14:paraId="7F7B63AA" w14:textId="16FF4A7E" w:rsidR="00B17407" w:rsidRPr="00BE260E" w:rsidRDefault="007D5727" w:rsidP="00AF2C3D">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228735978"/>
            <w14:checkbox>
              <w14:checked w14:val="0"/>
              <w14:checkedState w14:val="2612" w14:font="MS Gothic"/>
              <w14:uncheckedState w14:val="2610" w14:font="MS Gothic"/>
            </w14:checkbox>
          </w:sdtPr>
          <w:sdtContent>
            <w:tc>
              <w:tcPr>
                <w:tcW w:w="623" w:type="dxa"/>
              </w:tcPr>
              <w:p w14:paraId="3BAB6B31" w14:textId="77777777" w:rsidR="00B17407" w:rsidRPr="00BE260E" w:rsidRDefault="00B17407" w:rsidP="00AF2C3D">
                <w:pPr>
                  <w:jc w:val="center"/>
                  <w:rPr>
                    <w:rFonts w:ascii="Arial" w:eastAsia="Calibri" w:hAnsi="Arial" w:cs="Arial"/>
                    <w:sz w:val="36"/>
                    <w:szCs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350187617"/>
            <w14:checkbox>
              <w14:checked w14:val="0"/>
              <w14:checkedState w14:val="2612" w14:font="MS Gothic"/>
              <w14:uncheckedState w14:val="2610" w14:font="MS Gothic"/>
            </w14:checkbox>
          </w:sdtPr>
          <w:sdtContent>
            <w:tc>
              <w:tcPr>
                <w:tcW w:w="699" w:type="dxa"/>
              </w:tcPr>
              <w:p w14:paraId="3A3C0926" w14:textId="77777777" w:rsidR="00B17407" w:rsidRPr="00BE260E" w:rsidRDefault="00B17407" w:rsidP="00AF2C3D">
                <w:pPr>
                  <w:jc w:val="center"/>
                  <w:rPr>
                    <w:rFonts w:ascii="Arial" w:eastAsia="Calibri" w:hAnsi="Arial" w:cs="Arial"/>
                    <w:sz w:val="36"/>
                    <w:szCs w:val="28"/>
                  </w:rPr>
                </w:pPr>
                <w:r w:rsidRPr="00BE260E">
                  <w:rPr>
                    <w:rFonts w:ascii="MS Gothic" w:eastAsia="MS Gothic" w:hAnsi="MS Gothic" w:cs="MS Gothic" w:hint="eastAsia"/>
                    <w:sz w:val="36"/>
                    <w:szCs w:val="28"/>
                  </w:rPr>
                  <w:t>☐</w:t>
                </w:r>
              </w:p>
            </w:tc>
          </w:sdtContent>
        </w:sdt>
        <w:tc>
          <w:tcPr>
            <w:tcW w:w="5759" w:type="dxa"/>
          </w:tcPr>
          <w:p w14:paraId="5C95D7C8" w14:textId="5C1D3334" w:rsidR="00952099" w:rsidRPr="00CC3CC3" w:rsidRDefault="007D5727" w:rsidP="00D9306F">
            <w:pPr>
              <w:rPr>
                <w:rFonts w:ascii="Arial" w:eastAsia="Calibri" w:hAnsi="Arial" w:cs="Arial"/>
                <w:sz w:val="24"/>
                <w:szCs w:val="18"/>
              </w:rPr>
            </w:pPr>
            <w:r>
              <w:rPr>
                <w:rFonts w:ascii="Arial" w:eastAsia="Calibri" w:hAnsi="Arial" w:cs="Arial"/>
                <w:sz w:val="24"/>
                <w:szCs w:val="18"/>
              </w:rPr>
              <w:t>Lunches to be taken in the classroom for all but Reception pupils.</w:t>
            </w:r>
          </w:p>
        </w:tc>
      </w:tr>
      <w:tr w:rsidR="00B17407" w:rsidRPr="00BE260E" w14:paraId="5BFF6BE9" w14:textId="77777777" w:rsidTr="000E36DA">
        <w:trPr>
          <w:trHeight w:val="255"/>
        </w:trPr>
        <w:tc>
          <w:tcPr>
            <w:tcW w:w="13948" w:type="dxa"/>
            <w:gridSpan w:val="6"/>
            <w:shd w:val="clear" w:color="auto" w:fill="FFFFFF" w:themeFill="background1"/>
          </w:tcPr>
          <w:p w14:paraId="1065E55D"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lastRenderedPageBreak/>
              <w:t xml:space="preserve"> Physical / Social Distancing in the Building</w:t>
            </w:r>
          </w:p>
          <w:p w14:paraId="301CCD5E" w14:textId="77777777" w:rsidR="00B17407" w:rsidRPr="00BE260E" w:rsidRDefault="00B17407" w:rsidP="00AF2C3D">
            <w:pPr>
              <w:rPr>
                <w:rFonts w:ascii="Arial" w:eastAsia="Calibri" w:hAnsi="Arial" w:cs="Arial"/>
                <w:b/>
                <w:sz w:val="28"/>
              </w:rPr>
            </w:pPr>
          </w:p>
        </w:tc>
      </w:tr>
      <w:tr w:rsidR="00B17407" w:rsidRPr="00BE260E" w14:paraId="4C45F6C0" w14:textId="77777777" w:rsidTr="00BE6CFC">
        <w:trPr>
          <w:trHeight w:val="255"/>
        </w:trPr>
        <w:tc>
          <w:tcPr>
            <w:tcW w:w="703" w:type="dxa"/>
            <w:shd w:val="clear" w:color="auto" w:fill="F2F2F2" w:themeFill="background1" w:themeFillShade="F2"/>
          </w:tcPr>
          <w:p w14:paraId="70DB9E89"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Ref</w:t>
            </w:r>
          </w:p>
          <w:p w14:paraId="345DE641" w14:textId="77777777" w:rsidR="00B17407" w:rsidRPr="00BE260E" w:rsidRDefault="00B17407" w:rsidP="00AF2C3D">
            <w:pPr>
              <w:rPr>
                <w:rFonts w:ascii="Arial" w:eastAsia="Calibri" w:hAnsi="Arial" w:cs="Arial"/>
                <w:b/>
                <w:sz w:val="28"/>
              </w:rPr>
            </w:pPr>
          </w:p>
        </w:tc>
        <w:tc>
          <w:tcPr>
            <w:tcW w:w="5449" w:type="dxa"/>
            <w:shd w:val="clear" w:color="auto" w:fill="F2F2F2" w:themeFill="background1" w:themeFillShade="F2"/>
          </w:tcPr>
          <w:p w14:paraId="11572874"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Control Measure</w:t>
            </w:r>
          </w:p>
        </w:tc>
        <w:tc>
          <w:tcPr>
            <w:tcW w:w="715" w:type="dxa"/>
            <w:shd w:val="clear" w:color="auto" w:fill="F2F2F2" w:themeFill="background1" w:themeFillShade="F2"/>
          </w:tcPr>
          <w:p w14:paraId="57B79FA3"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Yes</w:t>
            </w:r>
          </w:p>
        </w:tc>
        <w:tc>
          <w:tcPr>
            <w:tcW w:w="623" w:type="dxa"/>
            <w:shd w:val="clear" w:color="auto" w:fill="F2F2F2" w:themeFill="background1" w:themeFillShade="F2"/>
          </w:tcPr>
          <w:p w14:paraId="3A742494"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No</w:t>
            </w:r>
          </w:p>
        </w:tc>
        <w:tc>
          <w:tcPr>
            <w:tcW w:w="699" w:type="dxa"/>
            <w:shd w:val="clear" w:color="auto" w:fill="F2F2F2" w:themeFill="background1" w:themeFillShade="F2"/>
          </w:tcPr>
          <w:p w14:paraId="14AC1EFB"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N/A</w:t>
            </w:r>
          </w:p>
        </w:tc>
        <w:tc>
          <w:tcPr>
            <w:tcW w:w="5759" w:type="dxa"/>
            <w:shd w:val="clear" w:color="auto" w:fill="F2F2F2" w:themeFill="background1" w:themeFillShade="F2"/>
          </w:tcPr>
          <w:p w14:paraId="2A2D352A"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Actions Taken</w:t>
            </w:r>
          </w:p>
          <w:p w14:paraId="235D45A8"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Details / Further Information</w:t>
            </w:r>
          </w:p>
        </w:tc>
      </w:tr>
      <w:tr w:rsidR="00B17407" w:rsidRPr="00BE260E" w14:paraId="3A7A3571" w14:textId="77777777" w:rsidTr="00BE6CFC">
        <w:tc>
          <w:tcPr>
            <w:tcW w:w="703" w:type="dxa"/>
            <w:shd w:val="clear" w:color="auto" w:fill="F2F2F2" w:themeFill="background1" w:themeFillShade="F2"/>
          </w:tcPr>
          <w:p w14:paraId="331810D9" w14:textId="5D5D0D39" w:rsidR="00B17407" w:rsidRPr="00BE260E" w:rsidRDefault="00BB1537" w:rsidP="00AF2C3D">
            <w:pPr>
              <w:rPr>
                <w:rFonts w:ascii="Arial" w:eastAsia="Calibri" w:hAnsi="Arial" w:cs="Arial"/>
                <w:b/>
                <w:sz w:val="24"/>
                <w:szCs w:val="20"/>
              </w:rPr>
            </w:pPr>
            <w:r>
              <w:rPr>
                <w:rFonts w:ascii="Arial" w:eastAsia="Calibri" w:hAnsi="Arial" w:cs="Arial"/>
                <w:b/>
                <w:sz w:val="24"/>
                <w:szCs w:val="20"/>
              </w:rPr>
              <w:t>17</w:t>
            </w:r>
          </w:p>
        </w:tc>
        <w:tc>
          <w:tcPr>
            <w:tcW w:w="5449" w:type="dxa"/>
          </w:tcPr>
          <w:p w14:paraId="76F7151D" w14:textId="101DBB32"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 xml:space="preserve">Class rooms </w:t>
            </w:r>
            <w:r w:rsidR="000227C9" w:rsidRPr="00863E2A">
              <w:rPr>
                <w:rFonts w:ascii="Arial" w:eastAsia="Calibri" w:hAnsi="Arial" w:cs="Arial"/>
                <w:sz w:val="24"/>
                <w:szCs w:val="20"/>
              </w:rPr>
              <w:t xml:space="preserve">should, where possible, be </w:t>
            </w:r>
            <w:r w:rsidRPr="00863E2A">
              <w:rPr>
                <w:rFonts w:ascii="Arial" w:eastAsia="Calibri" w:hAnsi="Arial" w:cs="Arial"/>
                <w:sz w:val="24"/>
                <w:szCs w:val="20"/>
              </w:rPr>
              <w:t xml:space="preserve">organised </w:t>
            </w:r>
            <w:r w:rsidR="000227C9" w:rsidRPr="00863E2A">
              <w:rPr>
                <w:rFonts w:ascii="Arial" w:eastAsia="Calibri" w:hAnsi="Arial" w:cs="Arial"/>
                <w:sz w:val="24"/>
                <w:szCs w:val="20"/>
              </w:rPr>
              <w:t xml:space="preserve">to </w:t>
            </w:r>
            <w:r w:rsidRPr="00863E2A">
              <w:rPr>
                <w:rFonts w:ascii="Arial" w:eastAsia="Calibri" w:hAnsi="Arial" w:cs="Arial"/>
                <w:sz w:val="24"/>
                <w:szCs w:val="20"/>
              </w:rPr>
              <w:t xml:space="preserve">maintain space between </w:t>
            </w:r>
            <w:r w:rsidR="000227C9" w:rsidRPr="00863E2A">
              <w:rPr>
                <w:rFonts w:ascii="Arial" w:eastAsia="Calibri" w:hAnsi="Arial" w:cs="Arial"/>
                <w:sz w:val="24"/>
                <w:szCs w:val="20"/>
              </w:rPr>
              <w:t>people</w:t>
            </w:r>
            <w:r w:rsidRPr="00863E2A">
              <w:rPr>
                <w:rFonts w:ascii="Arial" w:eastAsia="Calibri" w:hAnsi="Arial" w:cs="Arial"/>
                <w:sz w:val="24"/>
                <w:szCs w:val="20"/>
              </w:rPr>
              <w:t>.</w:t>
            </w:r>
          </w:p>
          <w:p w14:paraId="203F57C2" w14:textId="77777777" w:rsidR="00DA27F5" w:rsidRPr="00863E2A" w:rsidRDefault="00DA27F5" w:rsidP="00AF2C3D">
            <w:pPr>
              <w:rPr>
                <w:rFonts w:ascii="Arial" w:eastAsia="Calibri" w:hAnsi="Arial" w:cs="Arial"/>
                <w:sz w:val="24"/>
                <w:szCs w:val="20"/>
              </w:rPr>
            </w:pPr>
          </w:p>
          <w:p w14:paraId="56D09F4F" w14:textId="550AA8E9" w:rsidR="007D19A9" w:rsidRPr="00863E2A" w:rsidRDefault="000227C9" w:rsidP="007D19A9">
            <w:pPr>
              <w:rPr>
                <w:rFonts w:ascii="Arial" w:eastAsia="Calibri" w:hAnsi="Arial" w:cs="Arial"/>
                <w:sz w:val="24"/>
                <w:szCs w:val="24"/>
              </w:rPr>
            </w:pPr>
            <w:r w:rsidRPr="00863E2A">
              <w:rPr>
                <w:rFonts w:ascii="Arial" w:eastAsia="Calibri" w:hAnsi="Arial" w:cs="Arial"/>
                <w:sz w:val="24"/>
                <w:szCs w:val="24"/>
              </w:rPr>
              <w:t xml:space="preserve">The school should </w:t>
            </w:r>
            <w:r w:rsidR="007D19A9" w:rsidRPr="00863E2A">
              <w:rPr>
                <w:rFonts w:ascii="Arial" w:eastAsia="Calibri" w:hAnsi="Arial" w:cs="Arial"/>
                <w:sz w:val="24"/>
                <w:szCs w:val="24"/>
              </w:rPr>
              <w:t>make small adaptations to the classroom to support distancing</w:t>
            </w:r>
            <w:r w:rsidRPr="00863E2A">
              <w:rPr>
                <w:rFonts w:ascii="Arial" w:eastAsia="Calibri" w:hAnsi="Arial" w:cs="Arial"/>
                <w:sz w:val="24"/>
                <w:szCs w:val="24"/>
              </w:rPr>
              <w:t xml:space="preserve"> where possible, including</w:t>
            </w:r>
            <w:r w:rsidR="007D19A9" w:rsidRPr="00863E2A">
              <w:rPr>
                <w:rFonts w:ascii="Arial" w:eastAsia="Calibri" w:hAnsi="Arial" w:cs="Arial"/>
                <w:sz w:val="24"/>
                <w:szCs w:val="24"/>
              </w:rPr>
              <w:t xml:space="preserve"> seating </w:t>
            </w:r>
            <w:r w:rsidR="00B53999" w:rsidRPr="00863E2A">
              <w:rPr>
                <w:rFonts w:ascii="Arial" w:eastAsia="Calibri" w:hAnsi="Arial" w:cs="Arial"/>
                <w:sz w:val="24"/>
                <w:szCs w:val="24"/>
              </w:rPr>
              <w:t>pupils</w:t>
            </w:r>
            <w:r w:rsidR="007D19A9" w:rsidRPr="00863E2A">
              <w:rPr>
                <w:rFonts w:ascii="Arial" w:eastAsia="Calibri" w:hAnsi="Arial" w:cs="Arial"/>
                <w:sz w:val="24"/>
                <w:szCs w:val="24"/>
              </w:rPr>
              <w:t xml:space="preserve"> side by side and facing forwards, rather than face to face or side on, and </w:t>
            </w:r>
            <w:r w:rsidRPr="00863E2A">
              <w:rPr>
                <w:rFonts w:ascii="Arial" w:eastAsia="Calibri" w:hAnsi="Arial" w:cs="Arial"/>
                <w:sz w:val="24"/>
                <w:szCs w:val="24"/>
              </w:rPr>
              <w:t xml:space="preserve">also move </w:t>
            </w:r>
            <w:r w:rsidR="007D19A9" w:rsidRPr="00863E2A">
              <w:rPr>
                <w:rFonts w:ascii="Arial" w:eastAsia="Calibri" w:hAnsi="Arial" w:cs="Arial"/>
                <w:sz w:val="24"/>
                <w:szCs w:val="24"/>
              </w:rPr>
              <w:t>unnecessary furniture out of classrooms to make more space.</w:t>
            </w:r>
          </w:p>
          <w:p w14:paraId="1C7C769D" w14:textId="77777777" w:rsidR="007D19A9" w:rsidRPr="00863E2A" w:rsidRDefault="007D19A9" w:rsidP="007D19A9">
            <w:pPr>
              <w:rPr>
                <w:rFonts w:ascii="Arial" w:eastAsia="Calibri" w:hAnsi="Arial" w:cs="Arial"/>
                <w:sz w:val="24"/>
                <w:szCs w:val="24"/>
              </w:rPr>
            </w:pPr>
          </w:p>
          <w:p w14:paraId="3D525342" w14:textId="77777777" w:rsidR="00160D21" w:rsidRPr="00863E2A" w:rsidRDefault="00B53999" w:rsidP="0043150D">
            <w:pPr>
              <w:rPr>
                <w:rFonts w:ascii="Arial" w:eastAsia="Calibri" w:hAnsi="Arial" w:cs="Arial"/>
                <w:sz w:val="24"/>
                <w:szCs w:val="20"/>
              </w:rPr>
            </w:pPr>
            <w:r w:rsidRPr="00863E2A">
              <w:rPr>
                <w:rFonts w:ascii="Arial" w:eastAsia="Calibri" w:hAnsi="Arial" w:cs="Arial"/>
                <w:sz w:val="24"/>
                <w:szCs w:val="20"/>
              </w:rPr>
              <w:t>It is recognised that social distancing is not possible with younger children, however, children are distanced as far as is reasonably practical and may congregate in a group size no larger than their bubble.</w:t>
            </w:r>
          </w:p>
          <w:p w14:paraId="29563AE8" w14:textId="77777777" w:rsidR="00B53999" w:rsidRPr="00863E2A" w:rsidRDefault="00B53999" w:rsidP="0043150D">
            <w:pPr>
              <w:rPr>
                <w:rFonts w:ascii="Arial" w:eastAsia="Calibri" w:hAnsi="Arial" w:cs="Arial"/>
                <w:sz w:val="24"/>
                <w:szCs w:val="20"/>
              </w:rPr>
            </w:pPr>
          </w:p>
          <w:p w14:paraId="5D08CE05" w14:textId="415F5ADE" w:rsidR="00B53999" w:rsidRPr="00863E2A" w:rsidRDefault="00B53999" w:rsidP="00B53999">
            <w:pPr>
              <w:rPr>
                <w:rFonts w:ascii="Arial" w:eastAsia="Calibri" w:hAnsi="Arial" w:cs="Arial"/>
                <w:sz w:val="24"/>
                <w:szCs w:val="20"/>
              </w:rPr>
            </w:pPr>
            <w:r w:rsidRPr="00863E2A">
              <w:rPr>
                <w:rFonts w:ascii="Arial" w:eastAsia="Calibri" w:hAnsi="Arial" w:cs="Arial"/>
                <w:sz w:val="24"/>
                <w:szCs w:val="20"/>
              </w:rPr>
              <w:t xml:space="preserve">Staff will attempt to limit their close interaction with children as much as possible, try to maintain a 2m distance with older children by staying at the front of their class and maintain a 2m distance from other adults. </w:t>
            </w:r>
          </w:p>
          <w:p w14:paraId="33F718BF" w14:textId="77777777" w:rsidR="00B53999" w:rsidRPr="00863E2A" w:rsidRDefault="00B53999" w:rsidP="00B53999">
            <w:pPr>
              <w:rPr>
                <w:rFonts w:ascii="Arial" w:eastAsia="Calibri" w:hAnsi="Arial" w:cs="Arial"/>
                <w:sz w:val="24"/>
                <w:szCs w:val="20"/>
              </w:rPr>
            </w:pPr>
          </w:p>
          <w:p w14:paraId="32F49976" w14:textId="77777777" w:rsidR="00B53999" w:rsidRPr="00863E2A" w:rsidRDefault="00B53999" w:rsidP="00B53999">
            <w:pPr>
              <w:rPr>
                <w:rFonts w:ascii="Arial" w:eastAsia="Calibri" w:hAnsi="Arial" w:cs="Arial"/>
                <w:sz w:val="24"/>
                <w:szCs w:val="20"/>
              </w:rPr>
            </w:pPr>
            <w:r w:rsidRPr="00863E2A">
              <w:rPr>
                <w:rFonts w:ascii="Arial" w:eastAsia="Calibri" w:hAnsi="Arial" w:cs="Arial"/>
                <w:sz w:val="24"/>
                <w:szCs w:val="20"/>
              </w:rPr>
              <w:t>Children should limit items brought into school to essential items such as lunch boxes, outdoor coats, books, necessary stationery items etc.   These may be brought in bags.</w:t>
            </w:r>
          </w:p>
          <w:p w14:paraId="25300A6E" w14:textId="77777777" w:rsidR="00B53999" w:rsidRPr="00863E2A" w:rsidRDefault="00B53999" w:rsidP="00B53999">
            <w:pPr>
              <w:rPr>
                <w:rFonts w:ascii="Arial" w:eastAsia="Calibri" w:hAnsi="Arial" w:cs="Arial"/>
                <w:sz w:val="24"/>
                <w:szCs w:val="20"/>
              </w:rPr>
            </w:pPr>
          </w:p>
          <w:p w14:paraId="3F0CF507" w14:textId="439C4453" w:rsidR="00B53999" w:rsidRPr="00863E2A" w:rsidRDefault="00B53999" w:rsidP="00B53999">
            <w:pPr>
              <w:rPr>
                <w:rFonts w:ascii="Arial" w:eastAsia="Calibri" w:hAnsi="Arial" w:cs="Arial"/>
                <w:sz w:val="24"/>
                <w:szCs w:val="20"/>
              </w:rPr>
            </w:pPr>
            <w:r w:rsidRPr="00863E2A">
              <w:rPr>
                <w:rFonts w:ascii="Arial" w:eastAsia="Calibri" w:hAnsi="Arial" w:cs="Arial"/>
                <w:sz w:val="24"/>
                <w:szCs w:val="20"/>
              </w:rPr>
              <w:lastRenderedPageBreak/>
              <w:t xml:space="preserve">Resources, such as stationery items, to be used by each child have been allocated to each child. </w:t>
            </w:r>
          </w:p>
          <w:p w14:paraId="5CF6015D" w14:textId="77777777" w:rsidR="00B53999" w:rsidRPr="00863E2A" w:rsidRDefault="00B53999" w:rsidP="00B53999">
            <w:pPr>
              <w:rPr>
                <w:rFonts w:ascii="Arial" w:eastAsia="Calibri" w:hAnsi="Arial" w:cs="Arial"/>
                <w:sz w:val="24"/>
                <w:szCs w:val="20"/>
              </w:rPr>
            </w:pPr>
          </w:p>
          <w:p w14:paraId="381151F2" w14:textId="48601C62" w:rsidR="00B53999" w:rsidRPr="00863E2A" w:rsidRDefault="00B53999" w:rsidP="00B53999">
            <w:pPr>
              <w:rPr>
                <w:rFonts w:ascii="Arial" w:eastAsia="Calibri" w:hAnsi="Arial" w:cs="Arial"/>
                <w:sz w:val="24"/>
                <w:szCs w:val="20"/>
              </w:rPr>
            </w:pPr>
            <w:r w:rsidRPr="00863E2A">
              <w:rPr>
                <w:rFonts w:ascii="Arial" w:eastAsia="Calibri" w:hAnsi="Arial" w:cs="Arial"/>
                <w:sz w:val="24"/>
                <w:szCs w:val="20"/>
              </w:rPr>
              <w:t>Classroom based resources, such as books and games, can be used and shared within the bubble and these will be cleaned regularly, along with all frequently touched surfaces.</w:t>
            </w:r>
          </w:p>
          <w:p w14:paraId="2A2DBAB0" w14:textId="375FB8AC" w:rsidR="00B53999" w:rsidRPr="00863E2A" w:rsidRDefault="00B53999" w:rsidP="00B53999">
            <w:pPr>
              <w:rPr>
                <w:rFonts w:ascii="Arial" w:eastAsia="Calibri" w:hAnsi="Arial" w:cs="Arial"/>
                <w:sz w:val="24"/>
                <w:szCs w:val="20"/>
              </w:rPr>
            </w:pPr>
          </w:p>
          <w:p w14:paraId="6E3C63F1" w14:textId="6F87F06E" w:rsidR="00B53999" w:rsidRPr="00863E2A" w:rsidRDefault="003E123E" w:rsidP="00B53999">
            <w:pPr>
              <w:rPr>
                <w:rFonts w:ascii="Arial" w:eastAsia="Calibri" w:hAnsi="Arial" w:cs="Arial"/>
                <w:sz w:val="24"/>
                <w:szCs w:val="20"/>
              </w:rPr>
            </w:pPr>
            <w:r w:rsidRPr="00863E2A">
              <w:rPr>
                <w:rFonts w:ascii="Arial" w:eastAsia="Calibri" w:hAnsi="Arial" w:cs="Arial"/>
                <w:sz w:val="24"/>
                <w:szCs w:val="20"/>
              </w:rPr>
              <w:t>Ch</w:t>
            </w:r>
            <w:r w:rsidR="006F132E">
              <w:rPr>
                <w:rFonts w:ascii="Arial" w:eastAsia="Calibri" w:hAnsi="Arial" w:cs="Arial"/>
                <w:sz w:val="24"/>
                <w:szCs w:val="20"/>
              </w:rPr>
              <w:t>ildren are required to bring a name-labelled water bottle</w:t>
            </w:r>
            <w:r w:rsidRPr="00863E2A">
              <w:rPr>
                <w:rFonts w:ascii="Arial" w:eastAsia="Calibri" w:hAnsi="Arial" w:cs="Arial"/>
                <w:sz w:val="24"/>
                <w:szCs w:val="20"/>
              </w:rPr>
              <w:t xml:space="preserve"> for their own use (</w:t>
            </w:r>
            <w:r w:rsidR="006F132E">
              <w:rPr>
                <w:rFonts w:ascii="Arial" w:eastAsia="Calibri" w:hAnsi="Arial" w:cs="Arial"/>
                <w:sz w:val="24"/>
                <w:szCs w:val="20"/>
              </w:rPr>
              <w:t xml:space="preserve">this might be </w:t>
            </w:r>
            <w:r w:rsidRPr="00863E2A">
              <w:rPr>
                <w:rFonts w:ascii="Arial" w:eastAsia="Calibri" w:hAnsi="Arial" w:cs="Arial"/>
                <w:sz w:val="24"/>
                <w:szCs w:val="20"/>
              </w:rPr>
              <w:t>in addition to any brought in for their lunch).  These must be taken home each afternoon and cleaned and refilled at home ready for the following day, as no communal-use drinking fountains are available in school.</w:t>
            </w:r>
          </w:p>
          <w:p w14:paraId="3D4B1A4B" w14:textId="013DB9E6" w:rsidR="00B53999" w:rsidRPr="00863E2A" w:rsidRDefault="00B53999" w:rsidP="00B53999">
            <w:pPr>
              <w:rPr>
                <w:rFonts w:ascii="Arial" w:eastAsia="Calibri" w:hAnsi="Arial" w:cs="Arial"/>
                <w:sz w:val="24"/>
                <w:szCs w:val="20"/>
              </w:rPr>
            </w:pPr>
          </w:p>
        </w:tc>
        <w:sdt>
          <w:sdtPr>
            <w:rPr>
              <w:rFonts w:ascii="Arial" w:eastAsia="Calibri" w:hAnsi="Arial" w:cs="Arial"/>
              <w:sz w:val="36"/>
              <w:szCs w:val="28"/>
            </w:rPr>
            <w:id w:val="-165789233"/>
            <w14:checkbox>
              <w14:checked w14:val="1"/>
              <w14:checkedState w14:val="2612" w14:font="MS Gothic"/>
              <w14:uncheckedState w14:val="2610" w14:font="MS Gothic"/>
            </w14:checkbox>
          </w:sdtPr>
          <w:sdtContent>
            <w:tc>
              <w:tcPr>
                <w:tcW w:w="715" w:type="dxa"/>
              </w:tcPr>
              <w:p w14:paraId="053C7156" w14:textId="3A0A9B9C" w:rsidR="00B17407" w:rsidRPr="00BE260E" w:rsidRDefault="007D5727" w:rsidP="00AF2C3D">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646408197"/>
            <w14:checkbox>
              <w14:checked w14:val="0"/>
              <w14:checkedState w14:val="2612" w14:font="MS Gothic"/>
              <w14:uncheckedState w14:val="2610" w14:font="MS Gothic"/>
            </w14:checkbox>
          </w:sdtPr>
          <w:sdtContent>
            <w:tc>
              <w:tcPr>
                <w:tcW w:w="623" w:type="dxa"/>
              </w:tcPr>
              <w:p w14:paraId="7AD4ABA8" w14:textId="77777777" w:rsidR="00B17407" w:rsidRPr="00BE260E" w:rsidRDefault="00B17407" w:rsidP="00AF2C3D">
                <w:pPr>
                  <w:jc w:val="center"/>
                  <w:rPr>
                    <w:rFonts w:ascii="Arial" w:eastAsia="Calibri" w:hAnsi="Arial" w:cs="Arial"/>
                    <w:sz w:val="36"/>
                    <w:szCs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749163682"/>
            <w14:checkbox>
              <w14:checked w14:val="0"/>
              <w14:checkedState w14:val="2612" w14:font="MS Gothic"/>
              <w14:uncheckedState w14:val="2610" w14:font="MS Gothic"/>
            </w14:checkbox>
          </w:sdtPr>
          <w:sdtContent>
            <w:tc>
              <w:tcPr>
                <w:tcW w:w="699" w:type="dxa"/>
              </w:tcPr>
              <w:p w14:paraId="4BCA4DCF" w14:textId="77777777" w:rsidR="00B17407" w:rsidRPr="00BE260E" w:rsidRDefault="00B17407" w:rsidP="00AF2C3D">
                <w:pPr>
                  <w:jc w:val="center"/>
                  <w:rPr>
                    <w:rFonts w:ascii="Arial" w:eastAsia="Calibri" w:hAnsi="Arial" w:cs="Arial"/>
                    <w:sz w:val="36"/>
                    <w:szCs w:val="28"/>
                  </w:rPr>
                </w:pPr>
                <w:r w:rsidRPr="00BE260E">
                  <w:rPr>
                    <w:rFonts w:ascii="MS Gothic" w:eastAsia="MS Gothic" w:hAnsi="MS Gothic" w:cs="MS Gothic" w:hint="eastAsia"/>
                    <w:sz w:val="36"/>
                    <w:szCs w:val="28"/>
                  </w:rPr>
                  <w:t>☐</w:t>
                </w:r>
              </w:p>
            </w:tc>
          </w:sdtContent>
        </w:sdt>
        <w:tc>
          <w:tcPr>
            <w:tcW w:w="5759" w:type="dxa"/>
          </w:tcPr>
          <w:p w14:paraId="315E8A76" w14:textId="77777777" w:rsidR="007D19A9" w:rsidRPr="007D19A9" w:rsidRDefault="007D19A9" w:rsidP="007D19A9">
            <w:pPr>
              <w:rPr>
                <w:rFonts w:ascii="Arial" w:eastAsia="Calibri" w:hAnsi="Arial" w:cs="Arial"/>
                <w:sz w:val="24"/>
                <w:szCs w:val="20"/>
              </w:rPr>
            </w:pPr>
          </w:p>
          <w:p w14:paraId="7F6117E4" w14:textId="77777777" w:rsidR="007D19A9" w:rsidRPr="007D19A9" w:rsidRDefault="007D19A9" w:rsidP="007D19A9">
            <w:pPr>
              <w:rPr>
                <w:rFonts w:ascii="Arial" w:eastAsia="Calibri" w:hAnsi="Arial" w:cs="Arial"/>
                <w:sz w:val="24"/>
                <w:szCs w:val="20"/>
              </w:rPr>
            </w:pPr>
          </w:p>
          <w:p w14:paraId="5766A007" w14:textId="54849B81" w:rsidR="007D19A9" w:rsidRPr="007D19A9" w:rsidRDefault="006F132E" w:rsidP="007D19A9">
            <w:pPr>
              <w:rPr>
                <w:rFonts w:ascii="Arial" w:eastAsia="Calibri" w:hAnsi="Arial" w:cs="Arial"/>
                <w:sz w:val="24"/>
                <w:szCs w:val="20"/>
              </w:rPr>
            </w:pPr>
            <w:r>
              <w:rPr>
                <w:rFonts w:ascii="Arial" w:eastAsia="Calibri" w:hAnsi="Arial" w:cs="Arial"/>
                <w:sz w:val="24"/>
                <w:szCs w:val="20"/>
              </w:rPr>
              <w:t xml:space="preserve">Teachers may use net bags to ease cleaning of shared resources – </w:t>
            </w:r>
            <w:proofErr w:type="spellStart"/>
            <w:r>
              <w:rPr>
                <w:rFonts w:ascii="Arial" w:eastAsia="Calibri" w:hAnsi="Arial" w:cs="Arial"/>
                <w:sz w:val="24"/>
                <w:szCs w:val="20"/>
              </w:rPr>
              <w:t>Tas</w:t>
            </w:r>
            <w:proofErr w:type="spellEnd"/>
            <w:r>
              <w:rPr>
                <w:rFonts w:ascii="Arial" w:eastAsia="Calibri" w:hAnsi="Arial" w:cs="Arial"/>
                <w:sz w:val="24"/>
                <w:szCs w:val="20"/>
              </w:rPr>
              <w:t xml:space="preserve"> to support with this, e.g. outdoor play equipment, </w:t>
            </w:r>
            <w:proofErr w:type="spellStart"/>
            <w:r>
              <w:rPr>
                <w:rFonts w:ascii="Arial" w:eastAsia="Calibri" w:hAnsi="Arial" w:cs="Arial"/>
                <w:sz w:val="24"/>
                <w:szCs w:val="20"/>
              </w:rPr>
              <w:t>numicon</w:t>
            </w:r>
            <w:proofErr w:type="spellEnd"/>
            <w:r>
              <w:rPr>
                <w:rFonts w:ascii="Arial" w:eastAsia="Calibri" w:hAnsi="Arial" w:cs="Arial"/>
                <w:sz w:val="24"/>
                <w:szCs w:val="20"/>
              </w:rPr>
              <w:t>, multilink</w:t>
            </w:r>
            <w:proofErr w:type="gramStart"/>
            <w:r>
              <w:rPr>
                <w:rFonts w:ascii="Arial" w:eastAsia="Calibri" w:hAnsi="Arial" w:cs="Arial"/>
                <w:sz w:val="24"/>
                <w:szCs w:val="20"/>
              </w:rPr>
              <w:t xml:space="preserve">,  </w:t>
            </w:r>
            <w:proofErr w:type="spellStart"/>
            <w:r>
              <w:rPr>
                <w:rFonts w:ascii="Arial" w:eastAsia="Calibri" w:hAnsi="Arial" w:cs="Arial"/>
                <w:sz w:val="24"/>
                <w:szCs w:val="20"/>
              </w:rPr>
              <w:t>unifix</w:t>
            </w:r>
            <w:proofErr w:type="spellEnd"/>
            <w:proofErr w:type="gramEnd"/>
            <w:r>
              <w:rPr>
                <w:rFonts w:ascii="Arial" w:eastAsia="Calibri" w:hAnsi="Arial" w:cs="Arial"/>
                <w:sz w:val="24"/>
                <w:szCs w:val="20"/>
              </w:rPr>
              <w:t xml:space="preserve"> blocks etc.</w:t>
            </w:r>
          </w:p>
          <w:p w14:paraId="5DCDC7E3" w14:textId="303853D8" w:rsidR="007D19A9" w:rsidRPr="00CC3CC3" w:rsidRDefault="007D19A9" w:rsidP="003E123E">
            <w:pPr>
              <w:rPr>
                <w:rFonts w:ascii="Arial" w:eastAsia="Calibri" w:hAnsi="Arial" w:cs="Arial"/>
                <w:sz w:val="24"/>
                <w:szCs w:val="18"/>
              </w:rPr>
            </w:pPr>
          </w:p>
        </w:tc>
      </w:tr>
      <w:tr w:rsidR="00B17407" w:rsidRPr="00BE260E" w14:paraId="2FD145C0" w14:textId="77777777" w:rsidTr="00BE6CFC">
        <w:tc>
          <w:tcPr>
            <w:tcW w:w="703" w:type="dxa"/>
            <w:shd w:val="clear" w:color="auto" w:fill="F2F2F2" w:themeFill="background1" w:themeFillShade="F2"/>
          </w:tcPr>
          <w:p w14:paraId="7D61120E" w14:textId="1F34C66B" w:rsidR="00B17407" w:rsidRPr="0064229D" w:rsidRDefault="00B17407" w:rsidP="00AF2C3D">
            <w:pPr>
              <w:rPr>
                <w:rFonts w:ascii="Arial" w:eastAsia="Calibri" w:hAnsi="Arial" w:cs="Arial"/>
                <w:b/>
                <w:sz w:val="24"/>
                <w:szCs w:val="20"/>
                <w:highlight w:val="yellow"/>
              </w:rPr>
            </w:pPr>
            <w:r w:rsidRPr="00BD41DF">
              <w:rPr>
                <w:rFonts w:ascii="Arial" w:eastAsia="Calibri" w:hAnsi="Arial" w:cs="Arial"/>
                <w:b/>
                <w:sz w:val="24"/>
                <w:szCs w:val="20"/>
              </w:rPr>
              <w:t>1</w:t>
            </w:r>
            <w:r w:rsidR="001459A8">
              <w:rPr>
                <w:rFonts w:ascii="Arial" w:eastAsia="Calibri" w:hAnsi="Arial" w:cs="Arial"/>
                <w:b/>
                <w:sz w:val="24"/>
                <w:szCs w:val="20"/>
              </w:rPr>
              <w:t>8</w:t>
            </w:r>
          </w:p>
        </w:tc>
        <w:tc>
          <w:tcPr>
            <w:tcW w:w="5449" w:type="dxa"/>
          </w:tcPr>
          <w:p w14:paraId="0E228C47" w14:textId="4B53CB11" w:rsidR="001459A8" w:rsidRDefault="00B17407" w:rsidP="001459A8">
            <w:pPr>
              <w:rPr>
                <w:rFonts w:ascii="Arial" w:eastAsia="Calibri" w:hAnsi="Arial" w:cs="Arial"/>
                <w:sz w:val="24"/>
                <w:szCs w:val="18"/>
              </w:rPr>
            </w:pPr>
            <w:r w:rsidRPr="00BE260E">
              <w:rPr>
                <w:rFonts w:ascii="Arial" w:eastAsia="Calibri" w:hAnsi="Arial" w:cs="Arial"/>
                <w:sz w:val="24"/>
                <w:szCs w:val="20"/>
              </w:rPr>
              <w:t xml:space="preserve">Social distancing message </w:t>
            </w:r>
            <w:r w:rsidR="001459A8">
              <w:rPr>
                <w:rFonts w:ascii="Arial" w:eastAsia="Calibri" w:hAnsi="Arial" w:cs="Arial"/>
                <w:sz w:val="24"/>
                <w:szCs w:val="20"/>
              </w:rPr>
              <w:t xml:space="preserve">will be </w:t>
            </w:r>
            <w:r w:rsidRPr="00BE260E">
              <w:rPr>
                <w:rFonts w:ascii="Arial" w:eastAsia="Calibri" w:hAnsi="Arial" w:cs="Arial"/>
                <w:sz w:val="24"/>
                <w:szCs w:val="20"/>
              </w:rPr>
              <w:t>re-enforced to pupils at regular intervals.</w:t>
            </w:r>
            <w:r w:rsidR="001459A8">
              <w:rPr>
                <w:rFonts w:ascii="Arial" w:eastAsia="Calibri" w:hAnsi="Arial" w:cs="Arial"/>
                <w:sz w:val="24"/>
                <w:szCs w:val="20"/>
              </w:rPr>
              <w:t xml:space="preserve">  </w:t>
            </w:r>
            <w:r w:rsidR="001459A8" w:rsidRPr="007D19A9">
              <w:rPr>
                <w:rFonts w:ascii="Arial" w:eastAsia="Calibri" w:hAnsi="Arial" w:cs="Arial"/>
                <w:sz w:val="24"/>
                <w:szCs w:val="18"/>
              </w:rPr>
              <w:t>Children will be instructed on maintaining social distancing from other bubbles and staff will be reminded about maintaining distanc</w:t>
            </w:r>
            <w:r w:rsidR="001459A8">
              <w:rPr>
                <w:rFonts w:ascii="Arial" w:eastAsia="Calibri" w:hAnsi="Arial" w:cs="Arial"/>
                <w:sz w:val="24"/>
                <w:szCs w:val="18"/>
              </w:rPr>
              <w:t>e between each other regularly.</w:t>
            </w:r>
          </w:p>
          <w:p w14:paraId="68A219C6" w14:textId="77777777" w:rsidR="001459A8" w:rsidRDefault="001459A8" w:rsidP="001459A8">
            <w:pPr>
              <w:rPr>
                <w:rFonts w:ascii="Arial" w:eastAsia="Calibri" w:hAnsi="Arial" w:cs="Arial"/>
                <w:sz w:val="24"/>
                <w:szCs w:val="18"/>
              </w:rPr>
            </w:pPr>
          </w:p>
          <w:p w14:paraId="3469BB0C" w14:textId="53764120" w:rsidR="001459A8" w:rsidRPr="009261D5" w:rsidRDefault="001459A8" w:rsidP="001459A8">
            <w:pPr>
              <w:shd w:val="clear" w:color="auto" w:fill="FFFFFF"/>
              <w:spacing w:after="100" w:afterAutospacing="1"/>
              <w:rPr>
                <w:rFonts w:ascii="Arial" w:eastAsia="Calibri" w:hAnsi="Arial" w:cs="Arial"/>
                <w:sz w:val="24"/>
                <w:szCs w:val="18"/>
              </w:rPr>
            </w:pPr>
            <w:r w:rsidRPr="007D19A9">
              <w:rPr>
                <w:rFonts w:ascii="Arial" w:eastAsia="Calibri" w:hAnsi="Arial" w:cs="Arial"/>
                <w:sz w:val="24"/>
                <w:szCs w:val="18"/>
              </w:rPr>
              <w:t>Posters highlighting social distancin</w:t>
            </w:r>
            <w:r w:rsidR="006F132E">
              <w:rPr>
                <w:rFonts w:ascii="Arial" w:eastAsia="Calibri" w:hAnsi="Arial" w:cs="Arial"/>
                <w:sz w:val="24"/>
                <w:szCs w:val="18"/>
              </w:rPr>
              <w:t>g rules will be placed around</w:t>
            </w:r>
            <w:r w:rsidRPr="007D19A9">
              <w:rPr>
                <w:rFonts w:ascii="Arial" w:eastAsia="Calibri" w:hAnsi="Arial" w:cs="Arial"/>
                <w:sz w:val="24"/>
                <w:szCs w:val="18"/>
              </w:rPr>
              <w:t xml:space="preserve"> school. </w:t>
            </w:r>
          </w:p>
        </w:tc>
        <w:sdt>
          <w:sdtPr>
            <w:rPr>
              <w:rFonts w:ascii="Arial" w:eastAsia="Calibri" w:hAnsi="Arial" w:cs="Arial"/>
              <w:sz w:val="36"/>
              <w:szCs w:val="28"/>
            </w:rPr>
            <w:id w:val="173920395"/>
            <w14:checkbox>
              <w14:checked w14:val="1"/>
              <w14:checkedState w14:val="2612" w14:font="MS Gothic"/>
              <w14:uncheckedState w14:val="2610" w14:font="MS Gothic"/>
            </w14:checkbox>
          </w:sdtPr>
          <w:sdtContent>
            <w:tc>
              <w:tcPr>
                <w:tcW w:w="715" w:type="dxa"/>
              </w:tcPr>
              <w:p w14:paraId="57399306" w14:textId="15E8C74D" w:rsidR="00B17407" w:rsidRPr="00BE260E" w:rsidRDefault="006F132E" w:rsidP="00AF2C3D">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005247279"/>
            <w14:checkbox>
              <w14:checked w14:val="0"/>
              <w14:checkedState w14:val="2612" w14:font="MS Gothic"/>
              <w14:uncheckedState w14:val="2610" w14:font="MS Gothic"/>
            </w14:checkbox>
          </w:sdtPr>
          <w:sdtContent>
            <w:tc>
              <w:tcPr>
                <w:tcW w:w="623" w:type="dxa"/>
              </w:tcPr>
              <w:p w14:paraId="56CA3AF3" w14:textId="77777777" w:rsidR="00B17407" w:rsidRPr="00BE260E" w:rsidRDefault="00B17407" w:rsidP="00AF2C3D">
                <w:pPr>
                  <w:jc w:val="center"/>
                  <w:rPr>
                    <w:rFonts w:ascii="Arial" w:eastAsia="Calibri" w:hAnsi="Arial" w:cs="Arial"/>
                    <w:sz w:val="36"/>
                    <w:szCs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554882680"/>
            <w14:checkbox>
              <w14:checked w14:val="0"/>
              <w14:checkedState w14:val="2612" w14:font="MS Gothic"/>
              <w14:uncheckedState w14:val="2610" w14:font="MS Gothic"/>
            </w14:checkbox>
          </w:sdtPr>
          <w:sdtContent>
            <w:tc>
              <w:tcPr>
                <w:tcW w:w="699" w:type="dxa"/>
              </w:tcPr>
              <w:p w14:paraId="27445A17" w14:textId="77777777" w:rsidR="00B17407" w:rsidRPr="00BE260E" w:rsidRDefault="00B17407" w:rsidP="00AF2C3D">
                <w:pPr>
                  <w:jc w:val="center"/>
                  <w:rPr>
                    <w:rFonts w:ascii="Arial" w:eastAsia="Calibri" w:hAnsi="Arial" w:cs="Arial"/>
                    <w:sz w:val="36"/>
                    <w:szCs w:val="28"/>
                  </w:rPr>
                </w:pPr>
                <w:r w:rsidRPr="00BE260E">
                  <w:rPr>
                    <w:rFonts w:ascii="MS Gothic" w:eastAsia="MS Gothic" w:hAnsi="MS Gothic" w:cs="MS Gothic" w:hint="eastAsia"/>
                    <w:sz w:val="36"/>
                    <w:szCs w:val="28"/>
                  </w:rPr>
                  <w:t>☐</w:t>
                </w:r>
              </w:p>
            </w:tc>
          </w:sdtContent>
        </w:sdt>
        <w:tc>
          <w:tcPr>
            <w:tcW w:w="5759" w:type="dxa"/>
          </w:tcPr>
          <w:p w14:paraId="51D81643" w14:textId="77777777" w:rsidR="009E7607" w:rsidRDefault="009E7607" w:rsidP="007D19A9">
            <w:pPr>
              <w:shd w:val="clear" w:color="auto" w:fill="FFFFFF"/>
              <w:spacing w:after="100" w:afterAutospacing="1"/>
              <w:rPr>
                <w:rFonts w:ascii="Arial" w:eastAsia="Calibri" w:hAnsi="Arial" w:cs="Arial"/>
                <w:sz w:val="24"/>
                <w:szCs w:val="18"/>
              </w:rPr>
            </w:pPr>
          </w:p>
          <w:p w14:paraId="0F50F4F0" w14:textId="4731856A" w:rsidR="001459A8" w:rsidRPr="00CC3CC3" w:rsidRDefault="001459A8" w:rsidP="007D19A9">
            <w:pPr>
              <w:shd w:val="clear" w:color="auto" w:fill="FFFFFF"/>
              <w:spacing w:after="100" w:afterAutospacing="1"/>
              <w:rPr>
                <w:rFonts w:ascii="Arial" w:eastAsia="Calibri" w:hAnsi="Arial" w:cs="Arial"/>
                <w:sz w:val="24"/>
                <w:szCs w:val="18"/>
              </w:rPr>
            </w:pPr>
          </w:p>
        </w:tc>
      </w:tr>
    </w:tbl>
    <w:p w14:paraId="31143ED3" w14:textId="77777777" w:rsidR="00C70A85" w:rsidRDefault="00C70A85"/>
    <w:tbl>
      <w:tblPr>
        <w:tblStyle w:val="TableGrid"/>
        <w:tblW w:w="0" w:type="auto"/>
        <w:tblLook w:val="04A0" w:firstRow="1" w:lastRow="0" w:firstColumn="1" w:lastColumn="0" w:noHBand="0" w:noVBand="1"/>
      </w:tblPr>
      <w:tblGrid>
        <w:gridCol w:w="700"/>
        <w:gridCol w:w="5456"/>
        <w:gridCol w:w="712"/>
        <w:gridCol w:w="623"/>
        <w:gridCol w:w="697"/>
        <w:gridCol w:w="5760"/>
      </w:tblGrid>
      <w:tr w:rsidR="009261D5" w:rsidRPr="00BE260E" w14:paraId="77BB8B4E" w14:textId="77777777" w:rsidTr="004532CE">
        <w:tc>
          <w:tcPr>
            <w:tcW w:w="700" w:type="dxa"/>
            <w:shd w:val="clear" w:color="auto" w:fill="F2F2F2" w:themeFill="background1" w:themeFillShade="F2"/>
          </w:tcPr>
          <w:p w14:paraId="0A6D90D3" w14:textId="76E6B3BE" w:rsidR="00B17407" w:rsidRPr="00BE260E" w:rsidRDefault="001459A8" w:rsidP="00AF2C3D">
            <w:pPr>
              <w:rPr>
                <w:rFonts w:ascii="Arial" w:eastAsia="Calibri" w:hAnsi="Arial" w:cs="Arial"/>
                <w:b/>
                <w:sz w:val="24"/>
                <w:szCs w:val="20"/>
              </w:rPr>
            </w:pPr>
            <w:r>
              <w:rPr>
                <w:rFonts w:ascii="Arial" w:eastAsia="Calibri" w:hAnsi="Arial" w:cs="Arial"/>
                <w:b/>
                <w:sz w:val="24"/>
                <w:szCs w:val="20"/>
              </w:rPr>
              <w:t>19</w:t>
            </w:r>
          </w:p>
        </w:tc>
        <w:tc>
          <w:tcPr>
            <w:tcW w:w="5456" w:type="dxa"/>
          </w:tcPr>
          <w:p w14:paraId="612FF29A" w14:textId="1364DC7C" w:rsidR="00BD41DF" w:rsidRPr="00863E2A" w:rsidRDefault="009E0E3B" w:rsidP="00AF2C3D">
            <w:pPr>
              <w:rPr>
                <w:rFonts w:ascii="Arial" w:eastAsia="Calibri" w:hAnsi="Arial" w:cs="Arial"/>
                <w:sz w:val="24"/>
                <w:szCs w:val="24"/>
              </w:rPr>
            </w:pPr>
            <w:r w:rsidRPr="00863E2A">
              <w:rPr>
                <w:rFonts w:ascii="Arial" w:eastAsia="Calibri" w:hAnsi="Arial" w:cs="Arial"/>
                <w:sz w:val="24"/>
                <w:szCs w:val="24"/>
              </w:rPr>
              <w:t>O</w:t>
            </w:r>
            <w:r w:rsidR="001B1977" w:rsidRPr="00863E2A">
              <w:rPr>
                <w:rFonts w:ascii="Arial" w:eastAsia="Calibri" w:hAnsi="Arial" w:cs="Arial"/>
                <w:sz w:val="24"/>
                <w:szCs w:val="24"/>
              </w:rPr>
              <w:t xml:space="preserve">utdoor playground equipment </w:t>
            </w:r>
            <w:r w:rsidR="00BD41DF" w:rsidRPr="00863E2A">
              <w:rPr>
                <w:rFonts w:ascii="Arial" w:eastAsia="Calibri" w:hAnsi="Arial" w:cs="Arial"/>
                <w:sz w:val="24"/>
                <w:szCs w:val="24"/>
              </w:rPr>
              <w:t>will</w:t>
            </w:r>
            <w:r w:rsidR="001B1977" w:rsidRPr="00863E2A">
              <w:rPr>
                <w:rFonts w:ascii="Arial" w:eastAsia="Calibri" w:hAnsi="Arial" w:cs="Arial"/>
                <w:sz w:val="24"/>
                <w:szCs w:val="24"/>
              </w:rPr>
              <w:t xml:space="preserve"> be more frequently cleaned</w:t>
            </w:r>
            <w:r w:rsidR="00BD41DF" w:rsidRPr="00863E2A">
              <w:rPr>
                <w:rFonts w:ascii="Arial" w:eastAsia="Calibri" w:hAnsi="Arial" w:cs="Arial"/>
                <w:sz w:val="24"/>
                <w:szCs w:val="24"/>
              </w:rPr>
              <w:t xml:space="preserve"> with an appropriate cleaner in accordance with the public health guidelines</w:t>
            </w:r>
            <w:r w:rsidRPr="00863E2A">
              <w:rPr>
                <w:rFonts w:ascii="Arial" w:eastAsia="Calibri" w:hAnsi="Arial" w:cs="Arial"/>
                <w:sz w:val="24"/>
                <w:szCs w:val="24"/>
              </w:rPr>
              <w:t>.</w:t>
            </w:r>
          </w:p>
          <w:p w14:paraId="66965C3D" w14:textId="3B2CE3A9" w:rsidR="009E0E3B" w:rsidRPr="00863E2A" w:rsidRDefault="009E0E3B" w:rsidP="00AF2C3D">
            <w:pPr>
              <w:rPr>
                <w:rFonts w:ascii="Arial" w:eastAsia="Calibri" w:hAnsi="Arial" w:cs="Arial"/>
                <w:sz w:val="24"/>
                <w:szCs w:val="24"/>
              </w:rPr>
            </w:pPr>
          </w:p>
          <w:p w14:paraId="44269AB8" w14:textId="66285DBF" w:rsidR="009E0E3B" w:rsidRPr="00863E2A" w:rsidRDefault="009E0E3B" w:rsidP="00AF2C3D">
            <w:pPr>
              <w:rPr>
                <w:rFonts w:ascii="Arial" w:eastAsia="Calibri" w:hAnsi="Arial" w:cs="Arial"/>
                <w:sz w:val="24"/>
                <w:szCs w:val="24"/>
              </w:rPr>
            </w:pPr>
            <w:r w:rsidRPr="00863E2A">
              <w:rPr>
                <w:rFonts w:ascii="Arial" w:eastAsia="Calibri" w:hAnsi="Arial" w:cs="Arial"/>
                <w:sz w:val="24"/>
                <w:szCs w:val="18"/>
              </w:rPr>
              <w:lastRenderedPageBreak/>
              <w:t xml:space="preserve">The playground will be zoned and timetabled as appropriate and staff and children must adhere to this timetable and zone. </w:t>
            </w:r>
          </w:p>
          <w:p w14:paraId="5F4143DE" w14:textId="77777777" w:rsidR="009E0E3B" w:rsidRPr="00863E2A" w:rsidRDefault="009E0E3B" w:rsidP="00AF2C3D">
            <w:pPr>
              <w:rPr>
                <w:rFonts w:ascii="Arial" w:eastAsia="Calibri" w:hAnsi="Arial" w:cs="Arial"/>
                <w:sz w:val="24"/>
                <w:szCs w:val="24"/>
              </w:rPr>
            </w:pPr>
          </w:p>
          <w:p w14:paraId="6E6BEE9E" w14:textId="76CCD0CA" w:rsidR="009E0E3B" w:rsidRPr="00863E2A" w:rsidRDefault="009E0E3B" w:rsidP="009E0E3B">
            <w:pPr>
              <w:rPr>
                <w:rFonts w:ascii="Arial" w:eastAsia="Calibri" w:hAnsi="Arial" w:cs="Arial"/>
                <w:sz w:val="24"/>
                <w:szCs w:val="18"/>
              </w:rPr>
            </w:pPr>
            <w:r w:rsidRPr="00863E2A">
              <w:rPr>
                <w:rFonts w:ascii="Arial" w:eastAsia="Calibri" w:hAnsi="Arial" w:cs="Arial"/>
                <w:sz w:val="24"/>
                <w:szCs w:val="18"/>
              </w:rPr>
              <w:t>For organised sport activities, pupils will be kept within their bubbles and where possible, outdoor sports activities will be prioritised over indoor.   Where indoor facilities have to be used, maximum social distancing will be adhered to.</w:t>
            </w:r>
          </w:p>
          <w:p w14:paraId="6BC604FC" w14:textId="77777777" w:rsidR="009E0E3B" w:rsidRPr="00863E2A" w:rsidRDefault="009E0E3B" w:rsidP="00AF2C3D">
            <w:pPr>
              <w:rPr>
                <w:rFonts w:ascii="Arial" w:eastAsia="Calibri" w:hAnsi="Arial" w:cs="Arial"/>
                <w:sz w:val="24"/>
                <w:szCs w:val="24"/>
              </w:rPr>
            </w:pPr>
          </w:p>
          <w:p w14:paraId="77F3E6B8" w14:textId="7364678F" w:rsidR="001B1977" w:rsidRPr="00863E2A" w:rsidRDefault="009E0E3B" w:rsidP="001B1977">
            <w:pPr>
              <w:rPr>
                <w:rFonts w:ascii="Arial" w:eastAsia="Calibri" w:hAnsi="Arial" w:cs="Arial"/>
                <w:sz w:val="24"/>
                <w:szCs w:val="24"/>
              </w:rPr>
            </w:pPr>
            <w:r w:rsidRPr="00863E2A">
              <w:rPr>
                <w:rFonts w:ascii="Arial" w:eastAsia="Calibri" w:hAnsi="Arial" w:cs="Arial"/>
                <w:sz w:val="24"/>
                <w:szCs w:val="24"/>
              </w:rPr>
              <w:t>S</w:t>
            </w:r>
            <w:r w:rsidR="001B1977" w:rsidRPr="00863E2A">
              <w:rPr>
                <w:rFonts w:ascii="Arial" w:eastAsia="Calibri" w:hAnsi="Arial" w:cs="Arial"/>
                <w:sz w:val="24"/>
                <w:szCs w:val="24"/>
              </w:rPr>
              <w:t xml:space="preserve">ports equipment </w:t>
            </w:r>
            <w:r w:rsidRPr="00863E2A">
              <w:rPr>
                <w:rFonts w:ascii="Arial" w:eastAsia="Calibri" w:hAnsi="Arial" w:cs="Arial"/>
                <w:sz w:val="24"/>
                <w:szCs w:val="24"/>
              </w:rPr>
              <w:t xml:space="preserve">will be </w:t>
            </w:r>
            <w:r w:rsidR="001B1977" w:rsidRPr="00863E2A">
              <w:rPr>
                <w:rFonts w:ascii="Arial" w:eastAsia="Calibri" w:hAnsi="Arial" w:cs="Arial"/>
                <w:sz w:val="24"/>
                <w:szCs w:val="24"/>
              </w:rPr>
              <w:t>thoroughly cleaned between each use by different groups, and contact sports avoided.</w:t>
            </w:r>
          </w:p>
          <w:p w14:paraId="2859995D" w14:textId="5675EBEB" w:rsidR="001B1977" w:rsidRPr="00863E2A" w:rsidRDefault="001B1977" w:rsidP="001B1977">
            <w:pPr>
              <w:rPr>
                <w:rFonts w:ascii="Arial" w:eastAsia="Calibri" w:hAnsi="Arial" w:cs="Arial"/>
                <w:color w:val="FF0000"/>
                <w:sz w:val="20"/>
                <w:szCs w:val="20"/>
              </w:rPr>
            </w:pPr>
          </w:p>
        </w:tc>
        <w:sdt>
          <w:sdtPr>
            <w:rPr>
              <w:rFonts w:ascii="Arial" w:eastAsia="Calibri" w:hAnsi="Arial" w:cs="Arial"/>
              <w:sz w:val="36"/>
              <w:szCs w:val="28"/>
            </w:rPr>
            <w:id w:val="424078003"/>
            <w14:checkbox>
              <w14:checked w14:val="1"/>
              <w14:checkedState w14:val="2612" w14:font="MS Gothic"/>
              <w14:uncheckedState w14:val="2610" w14:font="MS Gothic"/>
            </w14:checkbox>
          </w:sdtPr>
          <w:sdtContent>
            <w:tc>
              <w:tcPr>
                <w:tcW w:w="712" w:type="dxa"/>
              </w:tcPr>
              <w:p w14:paraId="105D4CCB" w14:textId="14AC29D0" w:rsidR="00B17407" w:rsidRPr="00BE260E" w:rsidRDefault="006F132E" w:rsidP="00AF2C3D">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975648379"/>
            <w14:checkbox>
              <w14:checked w14:val="0"/>
              <w14:checkedState w14:val="2612" w14:font="MS Gothic"/>
              <w14:uncheckedState w14:val="2610" w14:font="MS Gothic"/>
            </w14:checkbox>
          </w:sdtPr>
          <w:sdtContent>
            <w:tc>
              <w:tcPr>
                <w:tcW w:w="623" w:type="dxa"/>
              </w:tcPr>
              <w:p w14:paraId="6657D093"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567993494"/>
            <w14:checkbox>
              <w14:checked w14:val="0"/>
              <w14:checkedState w14:val="2612" w14:font="MS Gothic"/>
              <w14:uncheckedState w14:val="2610" w14:font="MS Gothic"/>
            </w14:checkbox>
          </w:sdtPr>
          <w:sdtContent>
            <w:tc>
              <w:tcPr>
                <w:tcW w:w="697" w:type="dxa"/>
              </w:tcPr>
              <w:p w14:paraId="51E98685"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60" w:type="dxa"/>
          </w:tcPr>
          <w:p w14:paraId="0818B581" w14:textId="3268032E" w:rsidR="00DA0DD1" w:rsidRPr="00CC3CC3" w:rsidRDefault="006F132E" w:rsidP="00AF2C3D">
            <w:pPr>
              <w:rPr>
                <w:rFonts w:ascii="Arial" w:eastAsia="Calibri" w:hAnsi="Arial" w:cs="Arial"/>
                <w:sz w:val="24"/>
                <w:szCs w:val="18"/>
              </w:rPr>
            </w:pPr>
            <w:r>
              <w:rPr>
                <w:rFonts w:ascii="Arial" w:eastAsia="Calibri" w:hAnsi="Arial" w:cs="Arial"/>
                <w:sz w:val="24"/>
                <w:szCs w:val="18"/>
              </w:rPr>
              <w:t>Coach, Teachers and TAs to clean PE equipment before use.</w:t>
            </w:r>
          </w:p>
          <w:p w14:paraId="17AA34E2" w14:textId="3B41F7F1" w:rsidR="007D19A9" w:rsidRPr="00CC3CC3" w:rsidRDefault="006F132E" w:rsidP="009E0E3B">
            <w:pPr>
              <w:rPr>
                <w:rFonts w:ascii="Arial" w:eastAsia="Calibri" w:hAnsi="Arial" w:cs="Arial"/>
                <w:sz w:val="24"/>
                <w:szCs w:val="18"/>
              </w:rPr>
            </w:pPr>
            <w:r>
              <w:rPr>
                <w:rFonts w:ascii="Arial" w:eastAsia="Calibri" w:hAnsi="Arial" w:cs="Arial"/>
                <w:sz w:val="24"/>
                <w:szCs w:val="18"/>
              </w:rPr>
              <w:t>Middays and TAs to support cleaning of outdoor equipment.</w:t>
            </w:r>
          </w:p>
        </w:tc>
      </w:tr>
      <w:tr w:rsidR="009261D5" w:rsidRPr="00BE260E" w14:paraId="2B093A4F" w14:textId="77777777" w:rsidTr="004532CE">
        <w:tc>
          <w:tcPr>
            <w:tcW w:w="700" w:type="dxa"/>
            <w:shd w:val="clear" w:color="auto" w:fill="F2F2F2" w:themeFill="background1" w:themeFillShade="F2"/>
          </w:tcPr>
          <w:p w14:paraId="70DC1AEE" w14:textId="2299998C" w:rsidR="00B17407" w:rsidRPr="00BE260E" w:rsidRDefault="004A6770" w:rsidP="00AF2C3D">
            <w:pPr>
              <w:rPr>
                <w:rFonts w:ascii="Arial" w:eastAsia="Calibri" w:hAnsi="Arial" w:cs="Arial"/>
                <w:b/>
                <w:sz w:val="24"/>
                <w:szCs w:val="20"/>
              </w:rPr>
            </w:pPr>
            <w:r w:rsidRPr="00BE260E">
              <w:rPr>
                <w:rFonts w:ascii="Arial" w:eastAsia="Calibri" w:hAnsi="Arial" w:cs="Arial"/>
                <w:b/>
                <w:sz w:val="24"/>
                <w:szCs w:val="20"/>
              </w:rPr>
              <w:t>2</w:t>
            </w:r>
            <w:r w:rsidR="009261D5">
              <w:rPr>
                <w:rFonts w:ascii="Arial" w:eastAsia="Calibri" w:hAnsi="Arial" w:cs="Arial"/>
                <w:b/>
                <w:sz w:val="24"/>
                <w:szCs w:val="20"/>
              </w:rPr>
              <w:t>0</w:t>
            </w:r>
          </w:p>
        </w:tc>
        <w:tc>
          <w:tcPr>
            <w:tcW w:w="5456" w:type="dxa"/>
          </w:tcPr>
          <w:p w14:paraId="4C5A7199" w14:textId="19D77107" w:rsidR="00B17407" w:rsidRPr="00863E2A" w:rsidRDefault="009261D5" w:rsidP="00AF2C3D">
            <w:pPr>
              <w:rPr>
                <w:rFonts w:ascii="Arial" w:hAnsi="Arial" w:cs="Arial"/>
                <w:sz w:val="24"/>
                <w:szCs w:val="24"/>
              </w:rPr>
            </w:pPr>
            <w:r w:rsidRPr="00863E2A">
              <w:rPr>
                <w:rFonts w:ascii="Arial" w:hAnsi="Arial" w:cs="Arial"/>
                <w:sz w:val="24"/>
                <w:szCs w:val="24"/>
              </w:rPr>
              <w:t>Where possible, bubbles should be kept apart and movement around the school kept to a minimum. It is acknowledged that while passing briefly in the corridor or playground is low risk, the school should avoid creating busy corridors, entrances and exits.</w:t>
            </w:r>
          </w:p>
          <w:p w14:paraId="32FF0F22" w14:textId="77777777" w:rsidR="009261D5" w:rsidRPr="00863E2A" w:rsidRDefault="009261D5" w:rsidP="00AF2C3D">
            <w:pPr>
              <w:rPr>
                <w:rFonts w:ascii="Arial" w:eastAsia="Calibri" w:hAnsi="Arial" w:cs="Arial"/>
                <w:sz w:val="24"/>
                <w:szCs w:val="24"/>
              </w:rPr>
            </w:pPr>
          </w:p>
          <w:p w14:paraId="106C744F" w14:textId="51854BAC" w:rsidR="009261D5" w:rsidRPr="00863E2A" w:rsidRDefault="009261D5" w:rsidP="00AF2C3D">
            <w:pPr>
              <w:rPr>
                <w:rFonts w:ascii="Arial" w:eastAsia="Calibri" w:hAnsi="Arial" w:cs="Arial"/>
                <w:sz w:val="24"/>
                <w:szCs w:val="18"/>
              </w:rPr>
            </w:pPr>
            <w:r w:rsidRPr="00863E2A">
              <w:rPr>
                <w:rFonts w:ascii="Arial" w:eastAsia="Calibri" w:hAnsi="Arial" w:cs="Arial"/>
                <w:sz w:val="24"/>
                <w:szCs w:val="18"/>
              </w:rPr>
              <w:t>The school should consider timetabling, staggered times and one-way corridors to reduce the risk of ‘bubbles’ of children interacting.</w:t>
            </w:r>
          </w:p>
          <w:p w14:paraId="01B4EB2B" w14:textId="14AE7065" w:rsidR="009261D5" w:rsidRPr="00863E2A" w:rsidRDefault="009261D5" w:rsidP="00AF2C3D">
            <w:pPr>
              <w:rPr>
                <w:rFonts w:ascii="Arial" w:eastAsia="Calibri" w:hAnsi="Arial" w:cs="Arial"/>
                <w:sz w:val="24"/>
                <w:szCs w:val="18"/>
              </w:rPr>
            </w:pPr>
          </w:p>
          <w:p w14:paraId="031A86C6" w14:textId="5AF4B854" w:rsidR="009261D5" w:rsidRPr="00863E2A" w:rsidRDefault="00FC146B" w:rsidP="00AF2C3D">
            <w:pPr>
              <w:rPr>
                <w:rFonts w:ascii="Arial" w:eastAsia="Calibri" w:hAnsi="Arial" w:cs="Arial"/>
                <w:sz w:val="24"/>
                <w:szCs w:val="18"/>
              </w:rPr>
            </w:pPr>
            <w:r w:rsidRPr="00863E2A">
              <w:rPr>
                <w:rFonts w:ascii="Arial" w:eastAsia="Calibri" w:hAnsi="Arial" w:cs="Arial"/>
                <w:sz w:val="24"/>
                <w:szCs w:val="18"/>
              </w:rPr>
              <w:t>Areas where children might potentially be in close proximity, such as toilets, will be managed internally and safety procedures put into place.</w:t>
            </w:r>
          </w:p>
          <w:p w14:paraId="4702165F" w14:textId="212F3CF2" w:rsidR="00FC146B" w:rsidRPr="00863E2A" w:rsidRDefault="00FC146B" w:rsidP="00AF2C3D">
            <w:pPr>
              <w:rPr>
                <w:rFonts w:ascii="Arial" w:eastAsia="Calibri" w:hAnsi="Arial" w:cs="Arial"/>
                <w:sz w:val="24"/>
                <w:szCs w:val="24"/>
              </w:rPr>
            </w:pPr>
          </w:p>
        </w:tc>
        <w:sdt>
          <w:sdtPr>
            <w:rPr>
              <w:rFonts w:ascii="Arial" w:eastAsia="Calibri" w:hAnsi="Arial" w:cs="Arial"/>
              <w:sz w:val="36"/>
              <w:szCs w:val="28"/>
            </w:rPr>
            <w:id w:val="1390770595"/>
            <w14:checkbox>
              <w14:checked w14:val="1"/>
              <w14:checkedState w14:val="2612" w14:font="MS Gothic"/>
              <w14:uncheckedState w14:val="2610" w14:font="MS Gothic"/>
            </w14:checkbox>
          </w:sdtPr>
          <w:sdtContent>
            <w:tc>
              <w:tcPr>
                <w:tcW w:w="712" w:type="dxa"/>
              </w:tcPr>
              <w:p w14:paraId="3621025E" w14:textId="4539868A" w:rsidR="00B17407" w:rsidRPr="00BE260E" w:rsidRDefault="006F132E"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821652890"/>
            <w14:checkbox>
              <w14:checked w14:val="0"/>
              <w14:checkedState w14:val="2612" w14:font="MS Gothic"/>
              <w14:uncheckedState w14:val="2610" w14:font="MS Gothic"/>
            </w14:checkbox>
          </w:sdtPr>
          <w:sdtContent>
            <w:tc>
              <w:tcPr>
                <w:tcW w:w="623" w:type="dxa"/>
              </w:tcPr>
              <w:p w14:paraId="2B64B168"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29907556"/>
            <w14:checkbox>
              <w14:checked w14:val="0"/>
              <w14:checkedState w14:val="2612" w14:font="MS Gothic"/>
              <w14:uncheckedState w14:val="2610" w14:font="MS Gothic"/>
            </w14:checkbox>
          </w:sdtPr>
          <w:sdtContent>
            <w:tc>
              <w:tcPr>
                <w:tcW w:w="697" w:type="dxa"/>
              </w:tcPr>
              <w:p w14:paraId="50F6B3C7"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60" w:type="dxa"/>
          </w:tcPr>
          <w:p w14:paraId="70FCBDC6" w14:textId="31313289" w:rsidR="00CC3CC3" w:rsidRPr="00CC3CC3" w:rsidRDefault="006F132E" w:rsidP="00FC146B">
            <w:pPr>
              <w:rPr>
                <w:rFonts w:ascii="Arial" w:eastAsia="Calibri" w:hAnsi="Arial" w:cs="Arial"/>
                <w:sz w:val="24"/>
                <w:szCs w:val="18"/>
              </w:rPr>
            </w:pPr>
            <w:r>
              <w:rPr>
                <w:rFonts w:ascii="Arial" w:eastAsia="Calibri" w:hAnsi="Arial" w:cs="Arial"/>
                <w:sz w:val="24"/>
                <w:szCs w:val="18"/>
              </w:rPr>
              <w:t>Class and Year Group toilets assigned and clearly labelled.</w:t>
            </w:r>
          </w:p>
        </w:tc>
      </w:tr>
      <w:tr w:rsidR="009261D5" w:rsidRPr="00BE260E" w14:paraId="76986638" w14:textId="77777777" w:rsidTr="004532CE">
        <w:tc>
          <w:tcPr>
            <w:tcW w:w="700" w:type="dxa"/>
            <w:shd w:val="clear" w:color="auto" w:fill="F2F2F2" w:themeFill="background1" w:themeFillShade="F2"/>
          </w:tcPr>
          <w:p w14:paraId="1C0EB966" w14:textId="1C4FEA8E"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2</w:t>
            </w:r>
            <w:r w:rsidR="00FC146B">
              <w:rPr>
                <w:rFonts w:ascii="Arial" w:eastAsia="Calibri" w:hAnsi="Arial" w:cs="Arial"/>
                <w:b/>
                <w:sz w:val="24"/>
                <w:szCs w:val="20"/>
              </w:rPr>
              <w:t>1</w:t>
            </w:r>
          </w:p>
        </w:tc>
        <w:tc>
          <w:tcPr>
            <w:tcW w:w="5456" w:type="dxa"/>
          </w:tcPr>
          <w:p w14:paraId="27B7B328" w14:textId="77777777" w:rsidR="00FC146B" w:rsidRPr="00863E2A" w:rsidRDefault="00B17407" w:rsidP="00AF2C3D">
            <w:pPr>
              <w:rPr>
                <w:rFonts w:ascii="Arial" w:eastAsia="Calibri" w:hAnsi="Arial" w:cs="Arial"/>
                <w:sz w:val="24"/>
                <w:szCs w:val="20"/>
              </w:rPr>
            </w:pPr>
            <w:r w:rsidRPr="00863E2A">
              <w:rPr>
                <w:rFonts w:ascii="Arial" w:eastAsia="Calibri" w:hAnsi="Arial" w:cs="Arial"/>
                <w:sz w:val="24"/>
                <w:szCs w:val="20"/>
              </w:rPr>
              <w:t>Communal spaces such as dining room or assembly hall to be used at reduced capacity</w:t>
            </w:r>
            <w:r w:rsidR="00FC146B" w:rsidRPr="00863E2A">
              <w:rPr>
                <w:rFonts w:ascii="Arial" w:eastAsia="Calibri" w:hAnsi="Arial" w:cs="Arial"/>
                <w:sz w:val="24"/>
                <w:szCs w:val="20"/>
              </w:rPr>
              <w:t>.</w:t>
            </w:r>
          </w:p>
          <w:p w14:paraId="1854D1F6" w14:textId="1E7C460C" w:rsidR="00FC146B" w:rsidRPr="00863E2A" w:rsidRDefault="00FC146B" w:rsidP="00AF2C3D">
            <w:pPr>
              <w:rPr>
                <w:rFonts w:ascii="Arial" w:eastAsia="Calibri" w:hAnsi="Arial" w:cs="Arial"/>
                <w:sz w:val="24"/>
                <w:szCs w:val="20"/>
              </w:rPr>
            </w:pPr>
          </w:p>
          <w:p w14:paraId="2A224659" w14:textId="681E6A97" w:rsidR="00FC146B" w:rsidRPr="00863E2A" w:rsidRDefault="00FC146B" w:rsidP="00FC146B">
            <w:pPr>
              <w:rPr>
                <w:rFonts w:ascii="Arial" w:eastAsia="Calibri" w:hAnsi="Arial" w:cs="Arial"/>
                <w:sz w:val="24"/>
                <w:szCs w:val="18"/>
              </w:rPr>
            </w:pPr>
            <w:r w:rsidRPr="00863E2A">
              <w:rPr>
                <w:rFonts w:ascii="Arial" w:eastAsia="Calibri" w:hAnsi="Arial" w:cs="Arial"/>
                <w:sz w:val="24"/>
                <w:szCs w:val="18"/>
              </w:rPr>
              <w:lastRenderedPageBreak/>
              <w:t xml:space="preserve">Lunchtimes will be staggered and each bubble will be supervised by an adult from their bubble. </w:t>
            </w:r>
          </w:p>
          <w:p w14:paraId="20980D75" w14:textId="77777777" w:rsidR="00FC146B" w:rsidRPr="00863E2A" w:rsidRDefault="00FC146B" w:rsidP="00AF2C3D">
            <w:pPr>
              <w:rPr>
                <w:rFonts w:ascii="Arial" w:eastAsia="Calibri" w:hAnsi="Arial" w:cs="Arial"/>
                <w:sz w:val="24"/>
                <w:szCs w:val="20"/>
              </w:rPr>
            </w:pPr>
          </w:p>
          <w:p w14:paraId="375BBD29" w14:textId="32BA0861" w:rsidR="00FC146B" w:rsidRPr="00863E2A" w:rsidRDefault="00FC146B" w:rsidP="00FC146B">
            <w:pPr>
              <w:rPr>
                <w:rFonts w:ascii="Arial" w:eastAsia="Calibri" w:hAnsi="Arial" w:cs="Arial"/>
                <w:sz w:val="24"/>
                <w:szCs w:val="18"/>
              </w:rPr>
            </w:pPr>
            <w:r w:rsidRPr="00863E2A">
              <w:rPr>
                <w:rFonts w:ascii="Arial" w:eastAsia="Calibri" w:hAnsi="Arial" w:cs="Arial"/>
                <w:sz w:val="24"/>
                <w:szCs w:val="18"/>
              </w:rPr>
              <w:t>After each bubble has used the dining hall, midday staff will clean and disinfect all surfaces of tables and chairs using standard cleaning products.   The cleaned areas will be allowed to dry before any other bubble may enter the hall.</w:t>
            </w:r>
          </w:p>
          <w:p w14:paraId="249C7EC1" w14:textId="1933DC11" w:rsidR="00FC146B" w:rsidRPr="00863E2A" w:rsidRDefault="00FC146B" w:rsidP="00FC146B">
            <w:pPr>
              <w:rPr>
                <w:rFonts w:ascii="Arial" w:eastAsia="Calibri" w:hAnsi="Arial" w:cs="Arial"/>
                <w:sz w:val="24"/>
                <w:szCs w:val="18"/>
              </w:rPr>
            </w:pPr>
            <w:r w:rsidRPr="00863E2A">
              <w:rPr>
                <w:rFonts w:ascii="Arial" w:eastAsia="Calibri" w:hAnsi="Arial" w:cs="Arial"/>
                <w:sz w:val="24"/>
                <w:szCs w:val="18"/>
              </w:rPr>
              <w:t xml:space="preserve">At the end of the lunch break, the </w:t>
            </w:r>
            <w:r w:rsidR="006F132E">
              <w:rPr>
                <w:rFonts w:ascii="Arial" w:eastAsia="Calibri" w:hAnsi="Arial" w:cs="Arial"/>
                <w:sz w:val="24"/>
                <w:szCs w:val="18"/>
              </w:rPr>
              <w:t xml:space="preserve">dining </w:t>
            </w:r>
            <w:r w:rsidRPr="00863E2A">
              <w:rPr>
                <w:rFonts w:ascii="Arial" w:eastAsia="Calibri" w:hAnsi="Arial" w:cs="Arial"/>
                <w:sz w:val="24"/>
                <w:szCs w:val="18"/>
              </w:rPr>
              <w:t>hall floor will be cleaned and disinfected.</w:t>
            </w:r>
          </w:p>
          <w:p w14:paraId="0316EF3E" w14:textId="77777777" w:rsidR="00FC146B" w:rsidRPr="00863E2A" w:rsidRDefault="00FC146B" w:rsidP="00AF2C3D">
            <w:pPr>
              <w:rPr>
                <w:rFonts w:ascii="Arial" w:eastAsia="Calibri" w:hAnsi="Arial" w:cs="Arial"/>
                <w:sz w:val="24"/>
                <w:szCs w:val="20"/>
              </w:rPr>
            </w:pPr>
          </w:p>
          <w:p w14:paraId="5BF6B1C8" w14:textId="3519AE46" w:rsidR="004532CE" w:rsidRPr="00863E2A" w:rsidRDefault="004532CE" w:rsidP="004532CE">
            <w:pPr>
              <w:rPr>
                <w:rFonts w:ascii="Arial" w:eastAsia="Calibri" w:hAnsi="Arial" w:cs="Arial"/>
                <w:sz w:val="24"/>
                <w:szCs w:val="18"/>
              </w:rPr>
            </w:pPr>
            <w:r w:rsidRPr="00863E2A">
              <w:rPr>
                <w:rFonts w:ascii="Arial" w:eastAsia="Calibri" w:hAnsi="Arial" w:cs="Arial"/>
                <w:sz w:val="24"/>
                <w:szCs w:val="18"/>
              </w:rPr>
              <w:t>If a computer suite is used, all equipment must wiped down before use by a different bubble.</w:t>
            </w:r>
          </w:p>
          <w:p w14:paraId="7BEB4994" w14:textId="648FF32A" w:rsidR="00FC146B" w:rsidRPr="00863E2A" w:rsidRDefault="00FC146B" w:rsidP="00AF2C3D">
            <w:pPr>
              <w:rPr>
                <w:rFonts w:ascii="Arial" w:eastAsia="Calibri" w:hAnsi="Arial" w:cs="Arial"/>
                <w:color w:val="FF0000"/>
                <w:sz w:val="24"/>
                <w:szCs w:val="24"/>
              </w:rPr>
            </w:pPr>
          </w:p>
        </w:tc>
        <w:sdt>
          <w:sdtPr>
            <w:rPr>
              <w:rFonts w:ascii="Arial" w:eastAsia="Calibri" w:hAnsi="Arial" w:cs="Arial"/>
              <w:sz w:val="36"/>
              <w:szCs w:val="28"/>
            </w:rPr>
            <w:id w:val="1530998754"/>
            <w14:checkbox>
              <w14:checked w14:val="1"/>
              <w14:checkedState w14:val="2612" w14:font="MS Gothic"/>
              <w14:uncheckedState w14:val="2610" w14:font="MS Gothic"/>
            </w14:checkbox>
          </w:sdtPr>
          <w:sdtContent>
            <w:tc>
              <w:tcPr>
                <w:tcW w:w="712" w:type="dxa"/>
              </w:tcPr>
              <w:p w14:paraId="0C72B691" w14:textId="288584BF" w:rsidR="00B17407" w:rsidRPr="00BE260E" w:rsidRDefault="006F132E"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465788060"/>
            <w14:checkbox>
              <w14:checked w14:val="0"/>
              <w14:checkedState w14:val="2612" w14:font="MS Gothic"/>
              <w14:uncheckedState w14:val="2610" w14:font="MS Gothic"/>
            </w14:checkbox>
          </w:sdtPr>
          <w:sdtContent>
            <w:tc>
              <w:tcPr>
                <w:tcW w:w="623" w:type="dxa"/>
              </w:tcPr>
              <w:p w14:paraId="27D29FA2"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2071250901"/>
            <w14:checkbox>
              <w14:checked w14:val="0"/>
              <w14:checkedState w14:val="2612" w14:font="MS Gothic"/>
              <w14:uncheckedState w14:val="2610" w14:font="MS Gothic"/>
            </w14:checkbox>
          </w:sdtPr>
          <w:sdtContent>
            <w:tc>
              <w:tcPr>
                <w:tcW w:w="697" w:type="dxa"/>
              </w:tcPr>
              <w:p w14:paraId="5642E437"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60" w:type="dxa"/>
          </w:tcPr>
          <w:p w14:paraId="0EDD8AED" w14:textId="77777777" w:rsidR="007D19A9" w:rsidRPr="007D19A9" w:rsidRDefault="007D19A9" w:rsidP="007D19A9">
            <w:pPr>
              <w:rPr>
                <w:rFonts w:ascii="Arial" w:eastAsia="Calibri" w:hAnsi="Arial" w:cs="Arial"/>
                <w:sz w:val="24"/>
                <w:szCs w:val="18"/>
              </w:rPr>
            </w:pPr>
          </w:p>
          <w:p w14:paraId="556A8526" w14:textId="77777777" w:rsidR="007D19A9" w:rsidRPr="007D19A9" w:rsidRDefault="007D19A9" w:rsidP="007D19A9">
            <w:pPr>
              <w:rPr>
                <w:rFonts w:ascii="Arial" w:eastAsia="Calibri" w:hAnsi="Arial" w:cs="Arial"/>
                <w:sz w:val="24"/>
                <w:szCs w:val="18"/>
              </w:rPr>
            </w:pPr>
          </w:p>
          <w:p w14:paraId="340EBE83" w14:textId="77777777" w:rsidR="007D19A9" w:rsidRPr="007D19A9" w:rsidRDefault="007D19A9" w:rsidP="007D19A9">
            <w:pPr>
              <w:rPr>
                <w:rFonts w:ascii="Arial" w:eastAsia="Calibri" w:hAnsi="Arial" w:cs="Arial"/>
                <w:sz w:val="24"/>
                <w:szCs w:val="18"/>
              </w:rPr>
            </w:pPr>
          </w:p>
          <w:p w14:paraId="48D4CF5C" w14:textId="77777777" w:rsidR="007D19A9" w:rsidRPr="007D19A9" w:rsidRDefault="007D19A9" w:rsidP="007D19A9">
            <w:pPr>
              <w:rPr>
                <w:rFonts w:ascii="Arial" w:eastAsia="Calibri" w:hAnsi="Arial" w:cs="Arial"/>
                <w:sz w:val="24"/>
                <w:szCs w:val="18"/>
              </w:rPr>
            </w:pPr>
          </w:p>
          <w:p w14:paraId="20F1C828" w14:textId="126A78C0" w:rsidR="00CC3CC3" w:rsidRPr="007D19A9" w:rsidRDefault="00CC3CC3" w:rsidP="004532CE">
            <w:pPr>
              <w:rPr>
                <w:rFonts w:ascii="Arial" w:eastAsia="Calibri" w:hAnsi="Arial" w:cs="Arial"/>
                <w:sz w:val="24"/>
                <w:szCs w:val="18"/>
              </w:rPr>
            </w:pPr>
          </w:p>
        </w:tc>
      </w:tr>
      <w:tr w:rsidR="009261D5" w:rsidRPr="00BE260E" w14:paraId="6362B460" w14:textId="77777777" w:rsidTr="004532CE">
        <w:tc>
          <w:tcPr>
            <w:tcW w:w="700" w:type="dxa"/>
            <w:shd w:val="clear" w:color="auto" w:fill="F2F2F2" w:themeFill="background1" w:themeFillShade="F2"/>
          </w:tcPr>
          <w:p w14:paraId="4F965B51" w14:textId="7BFC73BF" w:rsidR="00B17407" w:rsidRPr="00BE260E" w:rsidRDefault="004532CE" w:rsidP="00AF2C3D">
            <w:pPr>
              <w:rPr>
                <w:rFonts w:ascii="Arial" w:eastAsia="Calibri" w:hAnsi="Arial" w:cs="Arial"/>
                <w:b/>
                <w:sz w:val="24"/>
                <w:szCs w:val="20"/>
              </w:rPr>
            </w:pPr>
            <w:r>
              <w:rPr>
                <w:rFonts w:ascii="Arial" w:eastAsia="Calibri" w:hAnsi="Arial" w:cs="Arial"/>
                <w:b/>
                <w:sz w:val="24"/>
                <w:szCs w:val="20"/>
              </w:rPr>
              <w:lastRenderedPageBreak/>
              <w:t>22</w:t>
            </w:r>
          </w:p>
          <w:p w14:paraId="563A1EB2" w14:textId="77777777" w:rsidR="00B17407" w:rsidRPr="00BE260E" w:rsidRDefault="00B17407" w:rsidP="00AF2C3D">
            <w:pPr>
              <w:rPr>
                <w:rFonts w:ascii="Arial" w:eastAsia="Calibri" w:hAnsi="Arial" w:cs="Arial"/>
                <w:b/>
                <w:sz w:val="24"/>
                <w:szCs w:val="20"/>
              </w:rPr>
            </w:pPr>
          </w:p>
        </w:tc>
        <w:tc>
          <w:tcPr>
            <w:tcW w:w="5456" w:type="dxa"/>
          </w:tcPr>
          <w:p w14:paraId="215CE1C7" w14:textId="40144365" w:rsidR="004532CE" w:rsidRPr="00863E2A" w:rsidRDefault="004532CE" w:rsidP="004532CE">
            <w:pPr>
              <w:rPr>
                <w:rFonts w:ascii="Arial" w:eastAsia="Calibri" w:hAnsi="Arial" w:cs="Arial"/>
                <w:sz w:val="24"/>
                <w:szCs w:val="18"/>
              </w:rPr>
            </w:pPr>
            <w:r w:rsidRPr="00863E2A">
              <w:rPr>
                <w:rFonts w:ascii="Arial" w:eastAsia="Calibri" w:hAnsi="Arial" w:cs="Arial"/>
                <w:sz w:val="24"/>
                <w:szCs w:val="18"/>
              </w:rPr>
              <w:t>The use of the staff room and PPA room</w:t>
            </w:r>
            <w:r w:rsidR="006F132E">
              <w:rPr>
                <w:rFonts w:ascii="Arial" w:eastAsia="Calibri" w:hAnsi="Arial" w:cs="Arial"/>
                <w:sz w:val="24"/>
                <w:szCs w:val="18"/>
              </w:rPr>
              <w:t>s</w:t>
            </w:r>
            <w:r w:rsidRPr="00863E2A">
              <w:rPr>
                <w:rFonts w:ascii="Arial" w:eastAsia="Calibri" w:hAnsi="Arial" w:cs="Arial"/>
                <w:sz w:val="24"/>
                <w:szCs w:val="18"/>
              </w:rPr>
              <w:t xml:space="preserve"> will be minimised and organised so that staff may socially distance adequately.   Use of these rooms will be timetabled.</w:t>
            </w:r>
          </w:p>
          <w:p w14:paraId="3F5C25B1" w14:textId="4D1ED509" w:rsidR="004532CE" w:rsidRPr="00863E2A" w:rsidRDefault="004532CE" w:rsidP="004532CE">
            <w:pPr>
              <w:rPr>
                <w:rFonts w:ascii="Arial" w:eastAsia="Calibri" w:hAnsi="Arial" w:cs="Arial"/>
                <w:sz w:val="24"/>
                <w:szCs w:val="18"/>
              </w:rPr>
            </w:pPr>
          </w:p>
          <w:p w14:paraId="61BCD9C2" w14:textId="77777777" w:rsidR="004532CE" w:rsidRPr="00863E2A" w:rsidRDefault="004532CE" w:rsidP="004532CE">
            <w:pPr>
              <w:rPr>
                <w:rFonts w:ascii="Arial" w:eastAsia="Calibri" w:hAnsi="Arial" w:cs="Arial"/>
                <w:sz w:val="24"/>
                <w:szCs w:val="18"/>
              </w:rPr>
            </w:pPr>
            <w:r w:rsidRPr="00863E2A">
              <w:rPr>
                <w:rFonts w:ascii="Arial" w:eastAsia="Calibri" w:hAnsi="Arial" w:cs="Arial"/>
                <w:sz w:val="24"/>
                <w:szCs w:val="18"/>
              </w:rPr>
              <w:t>The school office will be reorganised to enable staff to work at a safe distance from each other.</w:t>
            </w:r>
          </w:p>
          <w:p w14:paraId="6E331C6A" w14:textId="566F622B" w:rsidR="004532CE" w:rsidRPr="00863E2A" w:rsidRDefault="004532CE" w:rsidP="004532CE">
            <w:pPr>
              <w:rPr>
                <w:rFonts w:ascii="Arial" w:eastAsia="Calibri" w:hAnsi="Arial" w:cs="Arial"/>
                <w:sz w:val="24"/>
                <w:szCs w:val="18"/>
              </w:rPr>
            </w:pPr>
          </w:p>
          <w:p w14:paraId="0A15F5E0" w14:textId="7D36FAC3" w:rsidR="004532CE" w:rsidRPr="00863E2A" w:rsidRDefault="004532CE" w:rsidP="004532CE">
            <w:pPr>
              <w:rPr>
                <w:rFonts w:ascii="Arial" w:eastAsia="Calibri" w:hAnsi="Arial" w:cs="Arial"/>
                <w:sz w:val="24"/>
                <w:szCs w:val="18"/>
              </w:rPr>
            </w:pPr>
            <w:r w:rsidRPr="00863E2A">
              <w:rPr>
                <w:rFonts w:ascii="Arial" w:eastAsia="Calibri" w:hAnsi="Arial" w:cs="Arial"/>
                <w:sz w:val="24"/>
                <w:szCs w:val="18"/>
              </w:rPr>
              <w:t>Small meeting rooms will only be used if necessary, and only by one person, on one day.   Larger meeting rooms will be assessed for room occupancy, maintaining social distancing.</w:t>
            </w:r>
          </w:p>
          <w:p w14:paraId="0EB87E90" w14:textId="77777777" w:rsidR="00E509D6" w:rsidRPr="00863E2A" w:rsidRDefault="00E509D6" w:rsidP="004532CE">
            <w:pPr>
              <w:rPr>
                <w:rFonts w:ascii="Arial" w:eastAsia="Calibri" w:hAnsi="Arial" w:cs="Arial"/>
                <w:sz w:val="24"/>
                <w:szCs w:val="20"/>
              </w:rPr>
            </w:pPr>
          </w:p>
        </w:tc>
        <w:sdt>
          <w:sdtPr>
            <w:rPr>
              <w:rFonts w:ascii="Arial" w:eastAsia="Calibri" w:hAnsi="Arial" w:cs="Arial"/>
              <w:sz w:val="36"/>
              <w:szCs w:val="28"/>
            </w:rPr>
            <w:id w:val="19051034"/>
            <w14:checkbox>
              <w14:checked w14:val="1"/>
              <w14:checkedState w14:val="2612" w14:font="MS Gothic"/>
              <w14:uncheckedState w14:val="2610" w14:font="MS Gothic"/>
            </w14:checkbox>
          </w:sdtPr>
          <w:sdtContent>
            <w:tc>
              <w:tcPr>
                <w:tcW w:w="712" w:type="dxa"/>
              </w:tcPr>
              <w:p w14:paraId="56DC235E" w14:textId="69A37D8C" w:rsidR="00B17407" w:rsidRPr="00BE260E" w:rsidRDefault="006F132E"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944423236"/>
            <w14:checkbox>
              <w14:checked w14:val="0"/>
              <w14:checkedState w14:val="2612" w14:font="MS Gothic"/>
              <w14:uncheckedState w14:val="2610" w14:font="MS Gothic"/>
            </w14:checkbox>
          </w:sdtPr>
          <w:sdtContent>
            <w:tc>
              <w:tcPr>
                <w:tcW w:w="623" w:type="dxa"/>
              </w:tcPr>
              <w:p w14:paraId="5645AACF"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699479396"/>
            <w14:checkbox>
              <w14:checked w14:val="0"/>
              <w14:checkedState w14:val="2612" w14:font="MS Gothic"/>
              <w14:uncheckedState w14:val="2610" w14:font="MS Gothic"/>
            </w14:checkbox>
          </w:sdtPr>
          <w:sdtContent>
            <w:tc>
              <w:tcPr>
                <w:tcW w:w="697" w:type="dxa"/>
              </w:tcPr>
              <w:p w14:paraId="49B6A2FC"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60" w:type="dxa"/>
          </w:tcPr>
          <w:p w14:paraId="4D227C1F" w14:textId="77777777" w:rsidR="00CC3CC3" w:rsidRDefault="006F132E" w:rsidP="004532CE">
            <w:pPr>
              <w:rPr>
                <w:rFonts w:ascii="Arial" w:eastAsia="Calibri" w:hAnsi="Arial" w:cs="Arial"/>
                <w:sz w:val="24"/>
                <w:szCs w:val="18"/>
              </w:rPr>
            </w:pPr>
            <w:r>
              <w:rPr>
                <w:rFonts w:ascii="Arial" w:eastAsia="Calibri" w:hAnsi="Arial" w:cs="Arial"/>
                <w:sz w:val="24"/>
                <w:szCs w:val="18"/>
              </w:rPr>
              <w:t>Year group rooms assigned to staff.</w:t>
            </w:r>
          </w:p>
          <w:p w14:paraId="6720762E" w14:textId="465EA2E7" w:rsidR="006F132E" w:rsidRPr="00CC3CC3" w:rsidRDefault="006F132E" w:rsidP="004532CE">
            <w:pPr>
              <w:rPr>
                <w:rFonts w:ascii="Arial" w:eastAsia="Calibri" w:hAnsi="Arial" w:cs="Arial"/>
                <w:sz w:val="24"/>
                <w:szCs w:val="18"/>
              </w:rPr>
            </w:pPr>
            <w:r>
              <w:rPr>
                <w:rFonts w:ascii="Arial" w:eastAsia="Calibri" w:hAnsi="Arial" w:cs="Arial"/>
                <w:sz w:val="24"/>
                <w:szCs w:val="18"/>
              </w:rPr>
              <w:t>Staff to communicate with the admin team via the reception hatch.</w:t>
            </w:r>
          </w:p>
        </w:tc>
      </w:tr>
      <w:tr w:rsidR="009261D5" w:rsidRPr="00BE260E" w14:paraId="49879E73" w14:textId="77777777" w:rsidTr="004532CE">
        <w:tc>
          <w:tcPr>
            <w:tcW w:w="700" w:type="dxa"/>
            <w:shd w:val="clear" w:color="auto" w:fill="F2F2F2" w:themeFill="background1" w:themeFillShade="F2"/>
          </w:tcPr>
          <w:p w14:paraId="5CAEC13B" w14:textId="1C5A79D2"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2</w:t>
            </w:r>
            <w:r w:rsidR="00CF656F">
              <w:rPr>
                <w:rFonts w:ascii="Arial" w:eastAsia="Calibri" w:hAnsi="Arial" w:cs="Arial"/>
                <w:b/>
                <w:sz w:val="24"/>
                <w:szCs w:val="20"/>
              </w:rPr>
              <w:t>3</w:t>
            </w:r>
          </w:p>
        </w:tc>
        <w:tc>
          <w:tcPr>
            <w:tcW w:w="5456" w:type="dxa"/>
          </w:tcPr>
          <w:p w14:paraId="76805C1A" w14:textId="0492A6E8" w:rsidR="00B17407" w:rsidRPr="00CF656F" w:rsidRDefault="00CF656F" w:rsidP="006C2EC0">
            <w:pPr>
              <w:rPr>
                <w:rFonts w:ascii="Arial" w:eastAsia="Calibri" w:hAnsi="Arial" w:cs="Arial"/>
                <w:sz w:val="24"/>
                <w:szCs w:val="18"/>
              </w:rPr>
            </w:pPr>
            <w:r w:rsidRPr="00CC3CC3">
              <w:rPr>
                <w:rFonts w:ascii="Arial" w:eastAsia="Calibri" w:hAnsi="Arial" w:cs="Arial"/>
                <w:sz w:val="24"/>
                <w:szCs w:val="18"/>
              </w:rPr>
              <w:t>Kitchen staff will observe social distancing where possible.</w:t>
            </w:r>
          </w:p>
        </w:tc>
        <w:sdt>
          <w:sdtPr>
            <w:rPr>
              <w:rFonts w:ascii="Arial" w:eastAsia="Calibri" w:hAnsi="Arial" w:cs="Arial"/>
              <w:sz w:val="36"/>
              <w:szCs w:val="28"/>
            </w:rPr>
            <w:id w:val="-2006502443"/>
            <w14:checkbox>
              <w14:checked w14:val="1"/>
              <w14:checkedState w14:val="2612" w14:font="MS Gothic"/>
              <w14:uncheckedState w14:val="2610" w14:font="MS Gothic"/>
            </w14:checkbox>
          </w:sdtPr>
          <w:sdtContent>
            <w:tc>
              <w:tcPr>
                <w:tcW w:w="712" w:type="dxa"/>
              </w:tcPr>
              <w:p w14:paraId="355A4F2D" w14:textId="02F39169" w:rsidR="00B17407" w:rsidRPr="00BE260E" w:rsidRDefault="006F132E" w:rsidP="00AF2C3D">
                <w:pPr>
                  <w:jc w:val="center"/>
                  <w:rPr>
                    <w:rFonts w:ascii="MS Gothic" w:eastAsia="MS Gothic" w:hAnsi="MS Gothic"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319725345"/>
            <w14:checkbox>
              <w14:checked w14:val="0"/>
              <w14:checkedState w14:val="2612" w14:font="MS Gothic"/>
              <w14:uncheckedState w14:val="2610" w14:font="MS Gothic"/>
            </w14:checkbox>
          </w:sdtPr>
          <w:sdtContent>
            <w:tc>
              <w:tcPr>
                <w:tcW w:w="623" w:type="dxa"/>
              </w:tcPr>
              <w:p w14:paraId="649C4364" w14:textId="77777777" w:rsidR="00B17407" w:rsidRPr="00BE260E" w:rsidRDefault="00B17407" w:rsidP="00AF2C3D">
                <w:pPr>
                  <w:jc w:val="center"/>
                  <w:rPr>
                    <w:rFonts w:ascii="MS Gothic" w:eastAsia="MS Gothic" w:hAnsi="MS Gothic" w:cs="Arial"/>
                    <w:sz w:val="36"/>
                    <w:szCs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462228465"/>
            <w14:checkbox>
              <w14:checked w14:val="0"/>
              <w14:checkedState w14:val="2612" w14:font="MS Gothic"/>
              <w14:uncheckedState w14:val="2610" w14:font="MS Gothic"/>
            </w14:checkbox>
          </w:sdtPr>
          <w:sdtContent>
            <w:tc>
              <w:tcPr>
                <w:tcW w:w="697" w:type="dxa"/>
              </w:tcPr>
              <w:p w14:paraId="59D24F8F" w14:textId="77777777" w:rsidR="00B17407" w:rsidRPr="00BE260E" w:rsidRDefault="00B17407" w:rsidP="00AF2C3D">
                <w:pPr>
                  <w:jc w:val="center"/>
                  <w:rPr>
                    <w:rFonts w:ascii="MS Gothic" w:eastAsia="MS Gothic" w:hAnsi="MS Gothic" w:cs="Arial"/>
                    <w:sz w:val="36"/>
                    <w:szCs w:val="28"/>
                  </w:rPr>
                </w:pPr>
                <w:r w:rsidRPr="00BE260E">
                  <w:rPr>
                    <w:rFonts w:ascii="MS Gothic" w:eastAsia="MS Gothic" w:hAnsi="MS Gothic" w:cs="MS Gothic" w:hint="eastAsia"/>
                    <w:sz w:val="36"/>
                    <w:szCs w:val="28"/>
                  </w:rPr>
                  <w:t>☐</w:t>
                </w:r>
              </w:p>
            </w:tc>
          </w:sdtContent>
        </w:sdt>
        <w:tc>
          <w:tcPr>
            <w:tcW w:w="5760" w:type="dxa"/>
          </w:tcPr>
          <w:p w14:paraId="744300EE" w14:textId="7AD8AD11" w:rsidR="00CC3CC3" w:rsidRPr="00CC3CC3" w:rsidRDefault="00CC3CC3" w:rsidP="00CF656F">
            <w:pPr>
              <w:rPr>
                <w:rFonts w:ascii="Arial" w:eastAsia="Calibri" w:hAnsi="Arial" w:cs="Arial"/>
                <w:sz w:val="24"/>
                <w:szCs w:val="18"/>
              </w:rPr>
            </w:pPr>
          </w:p>
        </w:tc>
      </w:tr>
      <w:tr w:rsidR="009261D5" w:rsidRPr="00BE260E" w14:paraId="18C05451" w14:textId="77777777" w:rsidTr="004532CE">
        <w:tc>
          <w:tcPr>
            <w:tcW w:w="700" w:type="dxa"/>
            <w:shd w:val="clear" w:color="auto" w:fill="F2F2F2" w:themeFill="background1" w:themeFillShade="F2"/>
          </w:tcPr>
          <w:p w14:paraId="2CF0C0CE" w14:textId="4F407FC2"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2</w:t>
            </w:r>
            <w:r w:rsidR="003748EF">
              <w:rPr>
                <w:rFonts w:ascii="Arial" w:eastAsia="Calibri" w:hAnsi="Arial" w:cs="Arial"/>
                <w:b/>
                <w:sz w:val="24"/>
                <w:szCs w:val="20"/>
              </w:rPr>
              <w:t>4</w:t>
            </w:r>
          </w:p>
        </w:tc>
        <w:tc>
          <w:tcPr>
            <w:tcW w:w="5456" w:type="dxa"/>
          </w:tcPr>
          <w:p w14:paraId="41D70B77" w14:textId="7AF3E66E" w:rsidR="00B17407" w:rsidRDefault="00B17407" w:rsidP="00AF2C3D">
            <w:pPr>
              <w:rPr>
                <w:rFonts w:ascii="Arial" w:eastAsia="Calibri" w:hAnsi="Arial" w:cs="Arial"/>
                <w:sz w:val="24"/>
                <w:szCs w:val="20"/>
              </w:rPr>
            </w:pPr>
            <w:r w:rsidRPr="00BE260E">
              <w:rPr>
                <w:rFonts w:ascii="Arial" w:eastAsia="Calibri" w:hAnsi="Arial" w:cs="Arial"/>
                <w:sz w:val="24"/>
                <w:szCs w:val="20"/>
              </w:rPr>
              <w:t xml:space="preserve">Non-essential repair </w:t>
            </w:r>
            <w:r w:rsidR="00B15D7D">
              <w:rPr>
                <w:rFonts w:ascii="Arial" w:eastAsia="Calibri" w:hAnsi="Arial" w:cs="Arial"/>
                <w:sz w:val="24"/>
                <w:szCs w:val="20"/>
              </w:rPr>
              <w:t xml:space="preserve">or </w:t>
            </w:r>
            <w:r w:rsidRPr="00BE260E">
              <w:rPr>
                <w:rFonts w:ascii="Arial" w:eastAsia="Calibri" w:hAnsi="Arial" w:cs="Arial"/>
                <w:sz w:val="24"/>
                <w:szCs w:val="20"/>
              </w:rPr>
              <w:t xml:space="preserve">contracted works in buildings </w:t>
            </w:r>
            <w:r w:rsidR="00B15D7D">
              <w:rPr>
                <w:rFonts w:ascii="Arial" w:eastAsia="Calibri" w:hAnsi="Arial" w:cs="Arial"/>
                <w:sz w:val="24"/>
                <w:szCs w:val="20"/>
              </w:rPr>
              <w:t xml:space="preserve">will </w:t>
            </w:r>
            <w:r w:rsidRPr="00BE260E">
              <w:rPr>
                <w:rFonts w:ascii="Arial" w:eastAsia="Calibri" w:hAnsi="Arial" w:cs="Arial"/>
                <w:sz w:val="24"/>
                <w:szCs w:val="20"/>
              </w:rPr>
              <w:t>be carried outside school hours</w:t>
            </w:r>
            <w:r w:rsidR="002738E9">
              <w:rPr>
                <w:rFonts w:ascii="Arial" w:eastAsia="Calibri" w:hAnsi="Arial" w:cs="Arial"/>
                <w:sz w:val="24"/>
                <w:szCs w:val="20"/>
              </w:rPr>
              <w:t>.</w:t>
            </w:r>
          </w:p>
          <w:p w14:paraId="5A4F8A53" w14:textId="77777777" w:rsidR="00DD71E7" w:rsidRDefault="00DD71E7" w:rsidP="00AF2C3D">
            <w:pPr>
              <w:rPr>
                <w:rFonts w:ascii="Arial" w:eastAsia="Calibri" w:hAnsi="Arial" w:cs="Arial"/>
                <w:color w:val="FF0000"/>
                <w:sz w:val="20"/>
                <w:szCs w:val="20"/>
              </w:rPr>
            </w:pPr>
          </w:p>
          <w:p w14:paraId="439F36A8" w14:textId="208A06BF" w:rsidR="00E509D6" w:rsidRPr="00DD71E7" w:rsidRDefault="002738E9" w:rsidP="00AF2C3D">
            <w:pPr>
              <w:rPr>
                <w:rFonts w:ascii="Arial" w:eastAsia="Calibri" w:hAnsi="Arial" w:cs="Arial"/>
                <w:sz w:val="24"/>
                <w:szCs w:val="24"/>
              </w:rPr>
            </w:pPr>
            <w:r>
              <w:rPr>
                <w:rFonts w:ascii="Arial" w:eastAsia="Calibri" w:hAnsi="Arial" w:cs="Arial"/>
                <w:sz w:val="24"/>
                <w:szCs w:val="24"/>
              </w:rPr>
              <w:lastRenderedPageBreak/>
              <w:t>The school’s procedures for social</w:t>
            </w:r>
            <w:r w:rsidR="00E509D6" w:rsidRPr="00DD71E7">
              <w:rPr>
                <w:rFonts w:ascii="Arial" w:eastAsia="Calibri" w:hAnsi="Arial" w:cs="Arial"/>
                <w:sz w:val="24"/>
                <w:szCs w:val="24"/>
              </w:rPr>
              <w:t xml:space="preserve"> distancing and hygiene </w:t>
            </w:r>
            <w:r>
              <w:rPr>
                <w:rFonts w:ascii="Arial" w:eastAsia="Calibri" w:hAnsi="Arial" w:cs="Arial"/>
                <w:sz w:val="24"/>
                <w:szCs w:val="24"/>
              </w:rPr>
              <w:t>will be</w:t>
            </w:r>
            <w:r w:rsidR="00E509D6" w:rsidRPr="00DD71E7">
              <w:rPr>
                <w:rFonts w:ascii="Arial" w:eastAsia="Calibri" w:hAnsi="Arial" w:cs="Arial"/>
                <w:sz w:val="24"/>
                <w:szCs w:val="24"/>
              </w:rPr>
              <w:t xml:space="preserve"> explained to </w:t>
            </w:r>
            <w:r>
              <w:rPr>
                <w:rFonts w:ascii="Arial" w:eastAsia="Calibri" w:hAnsi="Arial" w:cs="Arial"/>
                <w:sz w:val="24"/>
                <w:szCs w:val="24"/>
              </w:rPr>
              <w:t xml:space="preserve">all </w:t>
            </w:r>
            <w:r w:rsidR="00E509D6" w:rsidRPr="00DD71E7">
              <w:rPr>
                <w:rFonts w:ascii="Arial" w:eastAsia="Calibri" w:hAnsi="Arial" w:cs="Arial"/>
                <w:sz w:val="24"/>
                <w:szCs w:val="24"/>
              </w:rPr>
              <w:t>visitors.</w:t>
            </w:r>
          </w:p>
          <w:p w14:paraId="4D794AD4" w14:textId="77777777" w:rsidR="00DD71E7" w:rsidRPr="00DD71E7" w:rsidRDefault="00DD71E7" w:rsidP="00AF2C3D">
            <w:pPr>
              <w:rPr>
                <w:rFonts w:ascii="Arial" w:eastAsia="Calibri" w:hAnsi="Arial" w:cs="Arial"/>
                <w:sz w:val="24"/>
                <w:szCs w:val="24"/>
              </w:rPr>
            </w:pPr>
          </w:p>
          <w:p w14:paraId="4EF32827" w14:textId="5F1053CB" w:rsidR="00E509D6" w:rsidRPr="00DD71E7" w:rsidRDefault="002738E9" w:rsidP="00AF2C3D">
            <w:pPr>
              <w:rPr>
                <w:rFonts w:ascii="Arial" w:eastAsia="Calibri" w:hAnsi="Arial" w:cs="Arial"/>
                <w:sz w:val="24"/>
                <w:szCs w:val="24"/>
              </w:rPr>
            </w:pPr>
            <w:r>
              <w:rPr>
                <w:rFonts w:ascii="Arial" w:eastAsia="Calibri" w:hAnsi="Arial" w:cs="Arial"/>
                <w:sz w:val="24"/>
                <w:szCs w:val="24"/>
              </w:rPr>
              <w:t xml:space="preserve">A </w:t>
            </w:r>
            <w:r w:rsidR="00E509D6" w:rsidRPr="00DD71E7">
              <w:rPr>
                <w:rFonts w:ascii="Arial" w:eastAsia="Calibri" w:hAnsi="Arial" w:cs="Arial"/>
                <w:sz w:val="24"/>
                <w:szCs w:val="24"/>
              </w:rPr>
              <w:t xml:space="preserve">record of all visitors </w:t>
            </w:r>
            <w:r>
              <w:rPr>
                <w:rFonts w:ascii="Arial" w:eastAsia="Calibri" w:hAnsi="Arial" w:cs="Arial"/>
                <w:sz w:val="24"/>
                <w:szCs w:val="24"/>
              </w:rPr>
              <w:t xml:space="preserve">will be kept, even if the visit is </w:t>
            </w:r>
            <w:r w:rsidR="00E509D6" w:rsidRPr="00DD71E7">
              <w:rPr>
                <w:rFonts w:ascii="Arial" w:eastAsia="Calibri" w:hAnsi="Arial" w:cs="Arial"/>
                <w:sz w:val="24"/>
                <w:szCs w:val="24"/>
              </w:rPr>
              <w:t>outside of school hours</w:t>
            </w:r>
            <w:r w:rsidR="00DD71E7" w:rsidRPr="00DD71E7">
              <w:rPr>
                <w:rFonts w:ascii="Arial" w:eastAsia="Calibri" w:hAnsi="Arial" w:cs="Arial"/>
                <w:sz w:val="24"/>
                <w:szCs w:val="24"/>
              </w:rPr>
              <w:t>.</w:t>
            </w:r>
          </w:p>
          <w:p w14:paraId="2B215D54" w14:textId="39E9872A" w:rsidR="00DD71E7" w:rsidRPr="00E509D6" w:rsidRDefault="00DD71E7" w:rsidP="00AF2C3D">
            <w:pPr>
              <w:rPr>
                <w:rFonts w:ascii="Arial" w:eastAsia="Calibri" w:hAnsi="Arial" w:cs="Arial"/>
                <w:sz w:val="20"/>
                <w:szCs w:val="20"/>
              </w:rPr>
            </w:pPr>
          </w:p>
        </w:tc>
        <w:sdt>
          <w:sdtPr>
            <w:rPr>
              <w:rFonts w:ascii="Arial" w:eastAsia="Calibri" w:hAnsi="Arial" w:cs="Arial"/>
              <w:sz w:val="36"/>
              <w:szCs w:val="28"/>
            </w:rPr>
            <w:id w:val="1486206359"/>
            <w14:checkbox>
              <w14:checked w14:val="1"/>
              <w14:checkedState w14:val="2612" w14:font="MS Gothic"/>
              <w14:uncheckedState w14:val="2610" w14:font="MS Gothic"/>
            </w14:checkbox>
          </w:sdtPr>
          <w:sdtContent>
            <w:tc>
              <w:tcPr>
                <w:tcW w:w="712" w:type="dxa"/>
              </w:tcPr>
              <w:p w14:paraId="3A0625B9" w14:textId="0067C3FD" w:rsidR="00B17407" w:rsidRPr="00BE260E" w:rsidRDefault="006F132E"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300456223"/>
            <w14:checkbox>
              <w14:checked w14:val="0"/>
              <w14:checkedState w14:val="2612" w14:font="MS Gothic"/>
              <w14:uncheckedState w14:val="2610" w14:font="MS Gothic"/>
            </w14:checkbox>
          </w:sdtPr>
          <w:sdtContent>
            <w:tc>
              <w:tcPr>
                <w:tcW w:w="623" w:type="dxa"/>
              </w:tcPr>
              <w:p w14:paraId="18E20B9E"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450713254"/>
            <w14:checkbox>
              <w14:checked w14:val="0"/>
              <w14:checkedState w14:val="2612" w14:font="MS Gothic"/>
              <w14:uncheckedState w14:val="2610" w14:font="MS Gothic"/>
            </w14:checkbox>
          </w:sdtPr>
          <w:sdtContent>
            <w:tc>
              <w:tcPr>
                <w:tcW w:w="697" w:type="dxa"/>
              </w:tcPr>
              <w:p w14:paraId="32E464F8"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60" w:type="dxa"/>
          </w:tcPr>
          <w:p w14:paraId="7F025D40" w14:textId="2B8CF3EF" w:rsidR="00CC3CC3" w:rsidRPr="00CC3CC3" w:rsidRDefault="00CC3CC3" w:rsidP="00B15D7D">
            <w:pPr>
              <w:rPr>
                <w:rFonts w:ascii="Arial" w:eastAsia="Calibri" w:hAnsi="Arial" w:cs="Arial"/>
                <w:sz w:val="24"/>
                <w:szCs w:val="18"/>
              </w:rPr>
            </w:pPr>
          </w:p>
        </w:tc>
      </w:tr>
      <w:tr w:rsidR="004A6770" w:rsidRPr="00BE260E" w14:paraId="3D960F40" w14:textId="77777777" w:rsidTr="004532CE">
        <w:tc>
          <w:tcPr>
            <w:tcW w:w="700" w:type="dxa"/>
            <w:shd w:val="clear" w:color="auto" w:fill="F2F2F2" w:themeFill="background1" w:themeFillShade="F2"/>
          </w:tcPr>
          <w:p w14:paraId="127CFC84" w14:textId="4E009510" w:rsidR="004A6770" w:rsidRPr="00BE260E" w:rsidRDefault="004A6770" w:rsidP="00AF2C3D">
            <w:pPr>
              <w:rPr>
                <w:rFonts w:ascii="Arial" w:eastAsia="Calibri" w:hAnsi="Arial" w:cs="Arial"/>
                <w:b/>
                <w:sz w:val="24"/>
                <w:szCs w:val="20"/>
              </w:rPr>
            </w:pPr>
          </w:p>
        </w:tc>
        <w:tc>
          <w:tcPr>
            <w:tcW w:w="13248" w:type="dxa"/>
            <w:gridSpan w:val="5"/>
          </w:tcPr>
          <w:p w14:paraId="02B19A38" w14:textId="2CCA5B39" w:rsidR="004A6770" w:rsidRPr="00BE260E" w:rsidRDefault="004A6770" w:rsidP="004A6770">
            <w:pPr>
              <w:rPr>
                <w:rFonts w:ascii="Arial" w:eastAsia="Calibri" w:hAnsi="Arial" w:cs="Arial"/>
                <w:b/>
                <w:szCs w:val="18"/>
              </w:rPr>
            </w:pPr>
            <w:r w:rsidRPr="00BE260E">
              <w:rPr>
                <w:rFonts w:ascii="Arial" w:eastAsia="Calibri" w:hAnsi="Arial" w:cs="Arial"/>
                <w:b/>
                <w:szCs w:val="18"/>
              </w:rPr>
              <w:t>Additional information regarding safe use of space to detailed below.</w:t>
            </w:r>
          </w:p>
          <w:p w14:paraId="6A1A52E0" w14:textId="0EEA4BEC" w:rsidR="002C259D" w:rsidRPr="00BE260E" w:rsidRDefault="002C259D" w:rsidP="004A6770">
            <w:pPr>
              <w:rPr>
                <w:rFonts w:ascii="Arial" w:eastAsia="Calibri" w:hAnsi="Arial" w:cs="Arial"/>
                <w:b/>
                <w:color w:val="FF0000"/>
                <w:szCs w:val="18"/>
              </w:rPr>
            </w:pPr>
          </w:p>
          <w:p w14:paraId="6BB5EEC6" w14:textId="77777777" w:rsidR="004A6770" w:rsidRPr="00BE260E" w:rsidRDefault="004A6770" w:rsidP="00B15D7D">
            <w:pPr>
              <w:rPr>
                <w:rFonts w:ascii="Arial" w:eastAsia="Calibri" w:hAnsi="Arial" w:cs="Arial"/>
                <w:color w:val="FF0000"/>
                <w:szCs w:val="18"/>
              </w:rPr>
            </w:pPr>
          </w:p>
        </w:tc>
      </w:tr>
    </w:tbl>
    <w:p w14:paraId="3B3484D6" w14:textId="5F0D40DD" w:rsidR="00DD71E7" w:rsidRDefault="00DD71E7" w:rsidP="00B17407">
      <w:pPr>
        <w:rPr>
          <w:rFonts w:ascii="Arial" w:eastAsia="Calibri" w:hAnsi="Arial" w:cs="Arial"/>
          <w:b/>
          <w:sz w:val="28"/>
        </w:rPr>
      </w:pPr>
    </w:p>
    <w:p w14:paraId="1A7E4491" w14:textId="79191FD3" w:rsidR="00C52F34" w:rsidRDefault="00C52F34" w:rsidP="00B17407">
      <w:pPr>
        <w:rPr>
          <w:rFonts w:ascii="Arial" w:eastAsia="Calibri" w:hAnsi="Arial" w:cs="Arial"/>
          <w:b/>
          <w:sz w:val="28"/>
        </w:rPr>
      </w:pPr>
    </w:p>
    <w:p w14:paraId="53E6E7D9" w14:textId="5C5955F5" w:rsidR="00C52F34" w:rsidRDefault="00C52F34" w:rsidP="00B17407">
      <w:pPr>
        <w:rPr>
          <w:rFonts w:ascii="Arial" w:eastAsia="Calibri" w:hAnsi="Arial" w:cs="Arial"/>
          <w:b/>
          <w:sz w:val="28"/>
        </w:rPr>
      </w:pPr>
    </w:p>
    <w:p w14:paraId="6A4387F2" w14:textId="3BC336FD" w:rsidR="00C52F34" w:rsidRDefault="00C52F34" w:rsidP="00B17407">
      <w:pPr>
        <w:rPr>
          <w:rFonts w:ascii="Arial" w:eastAsia="Calibri" w:hAnsi="Arial" w:cs="Arial"/>
          <w:b/>
          <w:sz w:val="28"/>
        </w:rPr>
      </w:pPr>
    </w:p>
    <w:p w14:paraId="4B216D36" w14:textId="5C67A0A2" w:rsidR="00C52F34" w:rsidRDefault="00C52F34" w:rsidP="00B17407">
      <w:pPr>
        <w:rPr>
          <w:rFonts w:ascii="Arial" w:eastAsia="Calibri" w:hAnsi="Arial" w:cs="Arial"/>
          <w:b/>
          <w:sz w:val="28"/>
        </w:rPr>
      </w:pPr>
    </w:p>
    <w:p w14:paraId="0E8A55E6" w14:textId="6C0E135F" w:rsidR="00C52F34" w:rsidRDefault="00C52F34" w:rsidP="00B17407">
      <w:pPr>
        <w:rPr>
          <w:rFonts w:ascii="Arial" w:eastAsia="Calibri" w:hAnsi="Arial" w:cs="Arial"/>
          <w:b/>
          <w:sz w:val="28"/>
        </w:rPr>
      </w:pPr>
    </w:p>
    <w:p w14:paraId="730A13E7" w14:textId="64AA7070" w:rsidR="00C52F34" w:rsidRDefault="00C52F34" w:rsidP="00B17407">
      <w:pPr>
        <w:rPr>
          <w:rFonts w:ascii="Arial" w:eastAsia="Calibri" w:hAnsi="Arial" w:cs="Arial"/>
          <w:b/>
          <w:sz w:val="28"/>
        </w:rPr>
      </w:pPr>
    </w:p>
    <w:p w14:paraId="79A86BB3" w14:textId="4D38AB43" w:rsidR="00C52F34" w:rsidRDefault="00C52F34" w:rsidP="00B17407">
      <w:pPr>
        <w:rPr>
          <w:rFonts w:ascii="Arial" w:eastAsia="Calibri" w:hAnsi="Arial" w:cs="Arial"/>
          <w:b/>
          <w:sz w:val="28"/>
        </w:rPr>
      </w:pPr>
    </w:p>
    <w:p w14:paraId="120EFF49" w14:textId="6464541B" w:rsidR="00C52F34" w:rsidRDefault="00C52F34" w:rsidP="00B17407">
      <w:pPr>
        <w:rPr>
          <w:rFonts w:ascii="Arial" w:eastAsia="Calibri" w:hAnsi="Arial" w:cs="Arial"/>
          <w:b/>
          <w:sz w:val="28"/>
        </w:rPr>
      </w:pPr>
    </w:p>
    <w:p w14:paraId="77FB7FAC" w14:textId="065DF0F5" w:rsidR="00C52F34" w:rsidRDefault="00C52F34" w:rsidP="00B17407">
      <w:pPr>
        <w:rPr>
          <w:rFonts w:ascii="Arial" w:eastAsia="Calibri" w:hAnsi="Arial" w:cs="Arial"/>
          <w:b/>
          <w:sz w:val="28"/>
        </w:rPr>
      </w:pPr>
    </w:p>
    <w:p w14:paraId="5CF1AA10" w14:textId="3E161775" w:rsidR="00C52F34" w:rsidRDefault="00C52F34" w:rsidP="00B17407">
      <w:pPr>
        <w:rPr>
          <w:rFonts w:ascii="Arial" w:eastAsia="Calibri" w:hAnsi="Arial" w:cs="Arial"/>
          <w:b/>
          <w:sz w:val="28"/>
        </w:rPr>
      </w:pPr>
    </w:p>
    <w:p w14:paraId="708EAFB4" w14:textId="2CF7822E" w:rsidR="00C52F34" w:rsidRDefault="00C52F34" w:rsidP="00B17407">
      <w:pPr>
        <w:rPr>
          <w:rFonts w:ascii="Arial" w:eastAsia="Calibri" w:hAnsi="Arial" w:cs="Arial"/>
          <w:b/>
          <w:sz w:val="28"/>
        </w:rPr>
      </w:pPr>
    </w:p>
    <w:p w14:paraId="2E49E6DE" w14:textId="77777777" w:rsidR="00C52F34" w:rsidRDefault="00C52F34" w:rsidP="00B17407">
      <w:pPr>
        <w:rPr>
          <w:rFonts w:ascii="Arial" w:eastAsia="Calibri" w:hAnsi="Arial" w:cs="Arial"/>
          <w:b/>
          <w:sz w:val="28"/>
        </w:rPr>
      </w:pPr>
    </w:p>
    <w:p w14:paraId="3E15C989" w14:textId="68D8DB15" w:rsidR="00B17407" w:rsidRPr="00BE260E" w:rsidRDefault="00B17407" w:rsidP="00B17407">
      <w:pPr>
        <w:rPr>
          <w:rFonts w:ascii="Arial" w:eastAsia="Calibri" w:hAnsi="Arial" w:cs="Arial"/>
          <w:b/>
          <w:sz w:val="28"/>
        </w:rPr>
      </w:pPr>
      <w:r w:rsidRPr="00BE260E">
        <w:rPr>
          <w:rFonts w:ascii="Arial" w:eastAsia="Calibri" w:hAnsi="Arial" w:cs="Arial"/>
          <w:b/>
          <w:sz w:val="28"/>
        </w:rPr>
        <w:lastRenderedPageBreak/>
        <w:t>Infection Control, Cleaning and Hygiene Arrangements</w:t>
      </w:r>
    </w:p>
    <w:tbl>
      <w:tblPr>
        <w:tblStyle w:val="TableGrid"/>
        <w:tblW w:w="0" w:type="auto"/>
        <w:tblLook w:val="04A0" w:firstRow="1" w:lastRow="0" w:firstColumn="1" w:lastColumn="0" w:noHBand="0" w:noVBand="1"/>
      </w:tblPr>
      <w:tblGrid>
        <w:gridCol w:w="703"/>
        <w:gridCol w:w="5449"/>
        <w:gridCol w:w="715"/>
        <w:gridCol w:w="623"/>
        <w:gridCol w:w="699"/>
        <w:gridCol w:w="5759"/>
      </w:tblGrid>
      <w:tr w:rsidR="00B17407" w:rsidRPr="00BE260E" w14:paraId="000F83BB" w14:textId="77777777" w:rsidTr="00780A77">
        <w:trPr>
          <w:trHeight w:val="255"/>
        </w:trPr>
        <w:tc>
          <w:tcPr>
            <w:tcW w:w="703" w:type="dxa"/>
            <w:shd w:val="clear" w:color="auto" w:fill="F2F2F2" w:themeFill="background1" w:themeFillShade="F2"/>
          </w:tcPr>
          <w:p w14:paraId="64E166E8"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Ref</w:t>
            </w:r>
          </w:p>
          <w:p w14:paraId="3635BFD4" w14:textId="77777777" w:rsidR="00B17407" w:rsidRPr="00BE260E" w:rsidRDefault="00B17407" w:rsidP="00AF2C3D">
            <w:pPr>
              <w:rPr>
                <w:rFonts w:ascii="Arial" w:eastAsia="Calibri" w:hAnsi="Arial" w:cs="Arial"/>
                <w:b/>
                <w:sz w:val="28"/>
              </w:rPr>
            </w:pPr>
          </w:p>
        </w:tc>
        <w:tc>
          <w:tcPr>
            <w:tcW w:w="5449" w:type="dxa"/>
            <w:shd w:val="clear" w:color="auto" w:fill="F2F2F2" w:themeFill="background1" w:themeFillShade="F2"/>
          </w:tcPr>
          <w:p w14:paraId="470CF0EC"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Control Measure</w:t>
            </w:r>
          </w:p>
        </w:tc>
        <w:tc>
          <w:tcPr>
            <w:tcW w:w="715" w:type="dxa"/>
            <w:shd w:val="clear" w:color="auto" w:fill="F2F2F2" w:themeFill="background1" w:themeFillShade="F2"/>
          </w:tcPr>
          <w:p w14:paraId="56835D75"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Yes</w:t>
            </w:r>
          </w:p>
        </w:tc>
        <w:tc>
          <w:tcPr>
            <w:tcW w:w="623" w:type="dxa"/>
            <w:shd w:val="clear" w:color="auto" w:fill="F2F2F2" w:themeFill="background1" w:themeFillShade="F2"/>
          </w:tcPr>
          <w:p w14:paraId="08A53589"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No</w:t>
            </w:r>
          </w:p>
        </w:tc>
        <w:tc>
          <w:tcPr>
            <w:tcW w:w="699" w:type="dxa"/>
            <w:shd w:val="clear" w:color="auto" w:fill="F2F2F2" w:themeFill="background1" w:themeFillShade="F2"/>
          </w:tcPr>
          <w:p w14:paraId="45038F0D" w14:textId="77777777" w:rsidR="00B17407" w:rsidRPr="00BE260E" w:rsidRDefault="00B17407" w:rsidP="00AF2C3D">
            <w:pPr>
              <w:jc w:val="center"/>
              <w:rPr>
                <w:rFonts w:ascii="Arial" w:eastAsia="Calibri" w:hAnsi="Arial" w:cs="Arial"/>
                <w:b/>
                <w:sz w:val="28"/>
              </w:rPr>
            </w:pPr>
            <w:r w:rsidRPr="00BE260E">
              <w:rPr>
                <w:rFonts w:ascii="Arial" w:eastAsia="Calibri" w:hAnsi="Arial" w:cs="Arial"/>
                <w:b/>
                <w:sz w:val="28"/>
              </w:rPr>
              <w:t>N/A</w:t>
            </w:r>
          </w:p>
        </w:tc>
        <w:tc>
          <w:tcPr>
            <w:tcW w:w="5759" w:type="dxa"/>
            <w:shd w:val="clear" w:color="auto" w:fill="F2F2F2" w:themeFill="background1" w:themeFillShade="F2"/>
          </w:tcPr>
          <w:p w14:paraId="3493CE19"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Actions Taken</w:t>
            </w:r>
          </w:p>
          <w:p w14:paraId="25566FE6" w14:textId="77777777" w:rsidR="00B17407" w:rsidRPr="00BE260E" w:rsidRDefault="00B17407" w:rsidP="00AF2C3D">
            <w:pPr>
              <w:rPr>
                <w:rFonts w:ascii="Arial" w:eastAsia="Calibri" w:hAnsi="Arial" w:cs="Arial"/>
                <w:b/>
                <w:sz w:val="28"/>
              </w:rPr>
            </w:pPr>
            <w:r w:rsidRPr="00BE260E">
              <w:rPr>
                <w:rFonts w:ascii="Arial" w:eastAsia="Calibri" w:hAnsi="Arial" w:cs="Arial"/>
                <w:b/>
                <w:sz w:val="28"/>
              </w:rPr>
              <w:t>Details / Further Information</w:t>
            </w:r>
          </w:p>
        </w:tc>
      </w:tr>
      <w:tr w:rsidR="00B17407" w:rsidRPr="00BE260E" w14:paraId="4F95D3F8" w14:textId="77777777" w:rsidTr="00780A77">
        <w:tc>
          <w:tcPr>
            <w:tcW w:w="703" w:type="dxa"/>
            <w:shd w:val="clear" w:color="auto" w:fill="F2F2F2" w:themeFill="background1" w:themeFillShade="F2"/>
          </w:tcPr>
          <w:p w14:paraId="6E3D40BF" w14:textId="4ED6B55F"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2</w:t>
            </w:r>
            <w:r w:rsidR="00CA14DD">
              <w:rPr>
                <w:rFonts w:ascii="Arial" w:eastAsia="Calibri" w:hAnsi="Arial" w:cs="Arial"/>
                <w:b/>
                <w:sz w:val="24"/>
                <w:szCs w:val="20"/>
              </w:rPr>
              <w:t>5</w:t>
            </w:r>
          </w:p>
        </w:tc>
        <w:tc>
          <w:tcPr>
            <w:tcW w:w="5449" w:type="dxa"/>
          </w:tcPr>
          <w:p w14:paraId="5D015A5D" w14:textId="06238B79"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Staff and pupils who are experiencing symptoms associated with COVID-19 are instructed not to attend the school</w:t>
            </w:r>
            <w:r w:rsidR="003748EF" w:rsidRPr="00863E2A">
              <w:rPr>
                <w:rFonts w:ascii="Arial" w:eastAsia="Calibri" w:hAnsi="Arial" w:cs="Arial"/>
                <w:sz w:val="24"/>
                <w:szCs w:val="20"/>
              </w:rPr>
              <w:t>.</w:t>
            </w:r>
          </w:p>
          <w:p w14:paraId="17F49A33" w14:textId="77777777" w:rsidR="00160D21" w:rsidRPr="00863E2A" w:rsidRDefault="00160D21" w:rsidP="00AF2C3D">
            <w:pPr>
              <w:rPr>
                <w:rFonts w:ascii="Arial" w:eastAsia="Calibri" w:hAnsi="Arial" w:cs="Arial"/>
                <w:sz w:val="24"/>
                <w:szCs w:val="20"/>
              </w:rPr>
            </w:pPr>
          </w:p>
          <w:p w14:paraId="4BF52020" w14:textId="7F2F130A" w:rsidR="003748EF" w:rsidRPr="00863E2A" w:rsidRDefault="003748EF" w:rsidP="003748EF">
            <w:pPr>
              <w:rPr>
                <w:rFonts w:ascii="Arial" w:eastAsia="Calibri" w:hAnsi="Arial" w:cs="Arial"/>
                <w:sz w:val="24"/>
                <w:szCs w:val="20"/>
              </w:rPr>
            </w:pPr>
            <w:r w:rsidRPr="00863E2A">
              <w:rPr>
                <w:rFonts w:ascii="Arial" w:eastAsia="Calibri" w:hAnsi="Arial" w:cs="Arial"/>
                <w:sz w:val="24"/>
                <w:szCs w:val="20"/>
              </w:rPr>
              <w:t>They will be required to take a PCR test either visiting a test site or ordering one online.  If test is negative, and they are well, they can return to their school.</w:t>
            </w:r>
          </w:p>
          <w:p w14:paraId="15DE5A72" w14:textId="77777777" w:rsidR="003748EF" w:rsidRPr="00863E2A" w:rsidRDefault="003748EF" w:rsidP="003748EF">
            <w:pPr>
              <w:rPr>
                <w:rFonts w:ascii="Arial" w:eastAsia="Calibri" w:hAnsi="Arial" w:cs="Arial"/>
                <w:color w:val="FF0000"/>
                <w:sz w:val="20"/>
                <w:szCs w:val="20"/>
              </w:rPr>
            </w:pPr>
          </w:p>
          <w:p w14:paraId="0E4093B2" w14:textId="7AD91EA7" w:rsidR="003748EF" w:rsidRPr="00863E2A" w:rsidRDefault="003748EF" w:rsidP="003748EF">
            <w:pPr>
              <w:rPr>
                <w:rFonts w:ascii="Arial" w:eastAsia="Calibri" w:hAnsi="Arial" w:cs="Arial"/>
                <w:sz w:val="24"/>
                <w:szCs w:val="24"/>
              </w:rPr>
            </w:pPr>
            <w:r w:rsidRPr="00863E2A">
              <w:rPr>
                <w:rFonts w:ascii="Arial" w:eastAsia="Calibri" w:hAnsi="Arial" w:cs="Arial"/>
                <w:sz w:val="24"/>
                <w:szCs w:val="24"/>
              </w:rPr>
              <w:t xml:space="preserve">If positive, they must follow the </w:t>
            </w:r>
            <w:hyperlink r:id="rId20" w:history="1">
              <w:r w:rsidRPr="00863E2A">
                <w:rPr>
                  <w:rStyle w:val="Hyperlink"/>
                  <w:rFonts w:ascii="Arial" w:eastAsia="Calibri" w:hAnsi="Arial" w:cs="Arial"/>
                  <w:sz w:val="24"/>
                  <w:szCs w:val="24"/>
                </w:rPr>
                <w:t>Stay at Home Guidance</w:t>
              </w:r>
            </w:hyperlink>
            <w:r w:rsidRPr="00863E2A">
              <w:rPr>
                <w:rFonts w:ascii="Arial" w:eastAsia="Calibri" w:hAnsi="Arial" w:cs="Arial"/>
                <w:sz w:val="24"/>
                <w:szCs w:val="24"/>
              </w:rPr>
              <w:t>.</w:t>
            </w:r>
          </w:p>
          <w:p w14:paraId="7679F017" w14:textId="3EFC9346" w:rsidR="00CA14DD" w:rsidRPr="00863E2A" w:rsidRDefault="00CA14DD" w:rsidP="003748EF">
            <w:pPr>
              <w:rPr>
                <w:rFonts w:ascii="Arial" w:eastAsia="Calibri" w:hAnsi="Arial" w:cs="Arial"/>
                <w:sz w:val="24"/>
                <w:szCs w:val="24"/>
              </w:rPr>
            </w:pPr>
          </w:p>
          <w:p w14:paraId="6FC143FB" w14:textId="77777777" w:rsidR="00CA14DD" w:rsidRPr="00863E2A" w:rsidRDefault="00CA14DD" w:rsidP="00CA14DD">
            <w:pPr>
              <w:rPr>
                <w:rFonts w:ascii="Arial" w:eastAsia="Calibri" w:hAnsi="Arial" w:cs="Arial"/>
                <w:szCs w:val="18"/>
              </w:rPr>
            </w:pPr>
            <w:r w:rsidRPr="00863E2A">
              <w:rPr>
                <w:rFonts w:ascii="Arial" w:eastAsia="Calibri" w:hAnsi="Arial" w:cs="Arial"/>
                <w:szCs w:val="18"/>
              </w:rPr>
              <w:t xml:space="preserve">Staff and parents must fully engage with the NHS Track and Trace process. </w:t>
            </w:r>
          </w:p>
          <w:p w14:paraId="7AAAB413" w14:textId="77777777" w:rsidR="00CA14DD" w:rsidRPr="00863E2A" w:rsidRDefault="00CA14DD" w:rsidP="003748EF">
            <w:pPr>
              <w:rPr>
                <w:rFonts w:ascii="Arial" w:eastAsia="Calibri" w:hAnsi="Arial" w:cs="Arial"/>
                <w:sz w:val="24"/>
                <w:szCs w:val="24"/>
              </w:rPr>
            </w:pPr>
          </w:p>
          <w:p w14:paraId="3EE9D8D9" w14:textId="6C888221" w:rsidR="00160D21" w:rsidRPr="00863E2A" w:rsidRDefault="00160D21" w:rsidP="00AF2C3D">
            <w:pPr>
              <w:rPr>
                <w:rFonts w:ascii="Arial" w:eastAsia="Calibri" w:hAnsi="Arial" w:cs="Arial"/>
                <w:sz w:val="24"/>
                <w:szCs w:val="24"/>
              </w:rPr>
            </w:pPr>
          </w:p>
        </w:tc>
        <w:sdt>
          <w:sdtPr>
            <w:rPr>
              <w:rFonts w:ascii="Arial" w:eastAsia="Calibri" w:hAnsi="Arial" w:cs="Arial"/>
              <w:sz w:val="36"/>
              <w:szCs w:val="28"/>
            </w:rPr>
            <w:id w:val="-451637413"/>
            <w14:checkbox>
              <w14:checked w14:val="1"/>
              <w14:checkedState w14:val="2612" w14:font="MS Gothic"/>
              <w14:uncheckedState w14:val="2610" w14:font="MS Gothic"/>
            </w14:checkbox>
          </w:sdtPr>
          <w:sdtContent>
            <w:tc>
              <w:tcPr>
                <w:tcW w:w="715" w:type="dxa"/>
              </w:tcPr>
              <w:p w14:paraId="2C30CEE1" w14:textId="6BA01017" w:rsidR="00B17407" w:rsidRPr="00BE260E" w:rsidRDefault="006F132E" w:rsidP="00AF2C3D">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58318631"/>
            <w14:checkbox>
              <w14:checked w14:val="0"/>
              <w14:checkedState w14:val="2612" w14:font="MS Gothic"/>
              <w14:uncheckedState w14:val="2610" w14:font="MS Gothic"/>
            </w14:checkbox>
          </w:sdtPr>
          <w:sdtContent>
            <w:tc>
              <w:tcPr>
                <w:tcW w:w="623" w:type="dxa"/>
              </w:tcPr>
              <w:p w14:paraId="677D639B"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747850254"/>
            <w14:checkbox>
              <w14:checked w14:val="0"/>
              <w14:checkedState w14:val="2612" w14:font="MS Gothic"/>
              <w14:uncheckedState w14:val="2610" w14:font="MS Gothic"/>
            </w14:checkbox>
          </w:sdtPr>
          <w:sdtContent>
            <w:tc>
              <w:tcPr>
                <w:tcW w:w="699" w:type="dxa"/>
              </w:tcPr>
              <w:p w14:paraId="5063114B"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9" w:type="dxa"/>
          </w:tcPr>
          <w:p w14:paraId="0F2ACD4C" w14:textId="77777777" w:rsidR="007D19A9" w:rsidRPr="007D19A9" w:rsidRDefault="007D19A9" w:rsidP="007D19A9">
            <w:pPr>
              <w:rPr>
                <w:rFonts w:ascii="Arial" w:eastAsia="Calibri" w:hAnsi="Arial" w:cs="Arial"/>
                <w:szCs w:val="18"/>
              </w:rPr>
            </w:pPr>
          </w:p>
          <w:p w14:paraId="74BB46BE" w14:textId="2B7E6711" w:rsidR="00127B38" w:rsidRPr="00BE260E" w:rsidRDefault="000E6374" w:rsidP="00CA14DD">
            <w:pPr>
              <w:rPr>
                <w:rFonts w:ascii="Arial" w:eastAsia="Calibri" w:hAnsi="Arial" w:cs="Arial"/>
                <w:szCs w:val="18"/>
              </w:rPr>
            </w:pPr>
            <w:r>
              <w:rPr>
                <w:rFonts w:ascii="Arial" w:eastAsia="Calibri" w:hAnsi="Arial" w:cs="Arial"/>
                <w:szCs w:val="18"/>
              </w:rPr>
              <w:t>All members of the family must test negative before the child is allowed to return to school.</w:t>
            </w:r>
          </w:p>
        </w:tc>
      </w:tr>
      <w:tr w:rsidR="00B17407" w:rsidRPr="00BE260E" w14:paraId="07119F14" w14:textId="77777777" w:rsidTr="00780A77">
        <w:tc>
          <w:tcPr>
            <w:tcW w:w="703" w:type="dxa"/>
            <w:shd w:val="clear" w:color="auto" w:fill="F2F2F2" w:themeFill="background1" w:themeFillShade="F2"/>
          </w:tcPr>
          <w:p w14:paraId="41F1AF21" w14:textId="0D1A1026"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2</w:t>
            </w:r>
            <w:r w:rsidR="00CA14DD">
              <w:rPr>
                <w:rFonts w:ascii="Arial" w:eastAsia="Calibri" w:hAnsi="Arial" w:cs="Arial"/>
                <w:b/>
                <w:sz w:val="24"/>
                <w:szCs w:val="20"/>
              </w:rPr>
              <w:t>6</w:t>
            </w:r>
          </w:p>
        </w:tc>
        <w:tc>
          <w:tcPr>
            <w:tcW w:w="5449" w:type="dxa"/>
          </w:tcPr>
          <w:p w14:paraId="5FE2D8E7" w14:textId="1B273FA7"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 xml:space="preserve">Staff who experience symptoms as above whilst at work </w:t>
            </w:r>
            <w:r w:rsidR="0098478E" w:rsidRPr="00863E2A">
              <w:rPr>
                <w:rFonts w:ascii="Arial" w:eastAsia="Calibri" w:hAnsi="Arial" w:cs="Arial"/>
                <w:sz w:val="24"/>
                <w:szCs w:val="20"/>
              </w:rPr>
              <w:t>to</w:t>
            </w:r>
            <w:r w:rsidRPr="00863E2A">
              <w:rPr>
                <w:rFonts w:ascii="Arial" w:eastAsia="Calibri" w:hAnsi="Arial" w:cs="Arial"/>
                <w:sz w:val="24"/>
                <w:szCs w:val="20"/>
              </w:rPr>
              <w:t xml:space="preserve"> immediately go home and follow the </w:t>
            </w:r>
            <w:hyperlink r:id="rId21" w:history="1">
              <w:r w:rsidR="00CA14DD" w:rsidRPr="00863E2A">
                <w:rPr>
                  <w:rStyle w:val="Hyperlink"/>
                  <w:rFonts w:ascii="Arial" w:eastAsia="Calibri" w:hAnsi="Arial" w:cs="Arial"/>
                  <w:sz w:val="24"/>
                  <w:szCs w:val="20"/>
                </w:rPr>
                <w:t>Stay at Home G</w:t>
              </w:r>
              <w:r w:rsidRPr="00863E2A">
                <w:rPr>
                  <w:rStyle w:val="Hyperlink"/>
                  <w:rFonts w:ascii="Arial" w:eastAsia="Calibri" w:hAnsi="Arial" w:cs="Arial"/>
                  <w:sz w:val="24"/>
                  <w:szCs w:val="20"/>
                </w:rPr>
                <w:t>uidance</w:t>
              </w:r>
            </w:hyperlink>
            <w:r w:rsidRPr="00863E2A">
              <w:rPr>
                <w:rFonts w:ascii="Arial" w:eastAsia="Calibri" w:hAnsi="Arial" w:cs="Arial"/>
                <w:sz w:val="24"/>
                <w:szCs w:val="20"/>
              </w:rPr>
              <w:t xml:space="preserve">. </w:t>
            </w:r>
          </w:p>
          <w:p w14:paraId="6FD85D40" w14:textId="41331614" w:rsidR="00CA14DD" w:rsidRPr="00863E2A" w:rsidRDefault="00CA14DD" w:rsidP="00AF2C3D">
            <w:pPr>
              <w:rPr>
                <w:rFonts w:ascii="Arial" w:eastAsia="Calibri" w:hAnsi="Arial" w:cs="Arial"/>
                <w:sz w:val="24"/>
                <w:szCs w:val="20"/>
              </w:rPr>
            </w:pPr>
          </w:p>
        </w:tc>
        <w:sdt>
          <w:sdtPr>
            <w:rPr>
              <w:rFonts w:ascii="Arial" w:eastAsia="Calibri" w:hAnsi="Arial" w:cs="Arial"/>
              <w:sz w:val="36"/>
              <w:szCs w:val="28"/>
            </w:rPr>
            <w:id w:val="-1269386421"/>
            <w14:checkbox>
              <w14:checked w14:val="0"/>
              <w14:checkedState w14:val="2612" w14:font="MS Gothic"/>
              <w14:uncheckedState w14:val="2610" w14:font="MS Gothic"/>
            </w14:checkbox>
          </w:sdtPr>
          <w:sdtContent>
            <w:tc>
              <w:tcPr>
                <w:tcW w:w="715" w:type="dxa"/>
              </w:tcPr>
              <w:p w14:paraId="5A7E5F67" w14:textId="30C8C2BF" w:rsidR="00B17407" w:rsidRPr="00BE260E" w:rsidRDefault="00CA14DD"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431784588"/>
            <w14:checkbox>
              <w14:checked w14:val="0"/>
              <w14:checkedState w14:val="2612" w14:font="MS Gothic"/>
              <w14:uncheckedState w14:val="2610" w14:font="MS Gothic"/>
            </w14:checkbox>
          </w:sdtPr>
          <w:sdtContent>
            <w:tc>
              <w:tcPr>
                <w:tcW w:w="623" w:type="dxa"/>
              </w:tcPr>
              <w:p w14:paraId="3D1ED5B3"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328443693"/>
            <w14:checkbox>
              <w14:checked w14:val="0"/>
              <w14:checkedState w14:val="2612" w14:font="MS Gothic"/>
              <w14:uncheckedState w14:val="2610" w14:font="MS Gothic"/>
            </w14:checkbox>
          </w:sdtPr>
          <w:sdtContent>
            <w:tc>
              <w:tcPr>
                <w:tcW w:w="699" w:type="dxa"/>
              </w:tcPr>
              <w:p w14:paraId="62F9015A"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9" w:type="dxa"/>
          </w:tcPr>
          <w:p w14:paraId="29504271" w14:textId="2BBB15AF" w:rsidR="00A4320F" w:rsidRPr="00CC3CC3" w:rsidRDefault="00A4320F" w:rsidP="00AF2C3D">
            <w:pPr>
              <w:rPr>
                <w:rFonts w:ascii="Arial" w:eastAsia="Calibri" w:hAnsi="Arial" w:cs="Arial"/>
                <w:sz w:val="24"/>
                <w:szCs w:val="18"/>
              </w:rPr>
            </w:pPr>
          </w:p>
        </w:tc>
      </w:tr>
      <w:tr w:rsidR="00B17407" w:rsidRPr="00BE260E" w14:paraId="5D8383CC" w14:textId="77777777" w:rsidTr="00780A77">
        <w:tc>
          <w:tcPr>
            <w:tcW w:w="703" w:type="dxa"/>
            <w:shd w:val="clear" w:color="auto" w:fill="F2F2F2" w:themeFill="background1" w:themeFillShade="F2"/>
          </w:tcPr>
          <w:p w14:paraId="4A107451" w14:textId="55E3A823"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2</w:t>
            </w:r>
            <w:r w:rsidR="00CA14DD">
              <w:rPr>
                <w:rFonts w:ascii="Arial" w:eastAsia="Calibri" w:hAnsi="Arial" w:cs="Arial"/>
                <w:b/>
                <w:sz w:val="24"/>
                <w:szCs w:val="20"/>
              </w:rPr>
              <w:t>7</w:t>
            </w:r>
          </w:p>
        </w:tc>
        <w:tc>
          <w:tcPr>
            <w:tcW w:w="5449" w:type="dxa"/>
          </w:tcPr>
          <w:p w14:paraId="744B2E26" w14:textId="18EF57F0"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 xml:space="preserve">Pupils who experience COVID-19 symptoms should be collected from school/ setting as soon as possible. They should be kept 2m apart from all other pupils and staff whilst on site. </w:t>
            </w:r>
          </w:p>
          <w:p w14:paraId="310D5D0B" w14:textId="0313480C" w:rsidR="00CA14DD" w:rsidRPr="00863E2A" w:rsidRDefault="00CA14DD" w:rsidP="00AF2C3D">
            <w:pPr>
              <w:rPr>
                <w:rFonts w:ascii="Arial" w:hAnsi="Arial" w:cs="Arial"/>
              </w:rPr>
            </w:pPr>
          </w:p>
          <w:p w14:paraId="15BF9601" w14:textId="78C38A5D" w:rsidR="00CA14DD" w:rsidRPr="00863E2A" w:rsidRDefault="00CA14DD" w:rsidP="00AF2C3D">
            <w:pPr>
              <w:rPr>
                <w:rFonts w:ascii="Arial" w:eastAsia="Calibri" w:hAnsi="Arial" w:cs="Arial"/>
                <w:sz w:val="24"/>
                <w:szCs w:val="24"/>
              </w:rPr>
            </w:pPr>
            <w:r w:rsidRPr="00863E2A">
              <w:rPr>
                <w:rFonts w:ascii="Arial" w:hAnsi="Arial" w:cs="Arial"/>
                <w:sz w:val="24"/>
                <w:szCs w:val="24"/>
              </w:rPr>
              <w:t>Whilst awaiting collection, they sho</w:t>
            </w:r>
            <w:r w:rsidR="000E6374">
              <w:rPr>
                <w:rFonts w:ascii="Arial" w:hAnsi="Arial" w:cs="Arial"/>
                <w:sz w:val="24"/>
                <w:szCs w:val="24"/>
              </w:rPr>
              <w:t xml:space="preserve">uld be moved, if possible, to the reception area of Owls’ Nest </w:t>
            </w:r>
            <w:r w:rsidRPr="00863E2A">
              <w:rPr>
                <w:rFonts w:ascii="Arial" w:hAnsi="Arial" w:cs="Arial"/>
                <w:sz w:val="24"/>
                <w:szCs w:val="24"/>
              </w:rPr>
              <w:t xml:space="preserve">where they can be isolated behind a closed door, </w:t>
            </w:r>
            <w:r w:rsidRPr="00863E2A">
              <w:rPr>
                <w:rFonts w:ascii="Arial" w:hAnsi="Arial" w:cs="Arial"/>
                <w:sz w:val="24"/>
                <w:szCs w:val="24"/>
              </w:rPr>
              <w:lastRenderedPageBreak/>
              <w:t>depending on the age and needs of the pupil, with appropriate adult supervision if required</w:t>
            </w:r>
            <w:r w:rsidR="00A232C7" w:rsidRPr="00863E2A">
              <w:rPr>
                <w:rFonts w:ascii="Arial" w:hAnsi="Arial" w:cs="Arial"/>
                <w:sz w:val="24"/>
                <w:szCs w:val="24"/>
              </w:rPr>
              <w:t xml:space="preserve">. </w:t>
            </w:r>
            <w:r w:rsidR="00A232C7" w:rsidRPr="00863E2A">
              <w:rPr>
                <w:rFonts w:ascii="Arial" w:hAnsi="Arial" w:cs="Arial"/>
                <w:szCs w:val="24"/>
              </w:rPr>
              <w:t xml:space="preserve">  </w:t>
            </w:r>
            <w:r w:rsidR="00A232C7" w:rsidRPr="00863E2A">
              <w:rPr>
                <w:rFonts w:ascii="Arial" w:hAnsi="Arial" w:cs="Arial"/>
                <w:sz w:val="24"/>
                <w:szCs w:val="24"/>
              </w:rPr>
              <w:t>The room should be well ventilated by opening a window, if safe to do so.</w:t>
            </w:r>
          </w:p>
          <w:p w14:paraId="46FF6542" w14:textId="77777777" w:rsidR="00CA14DD" w:rsidRPr="00863E2A" w:rsidRDefault="00CA14DD" w:rsidP="00AF2C3D">
            <w:pPr>
              <w:rPr>
                <w:rFonts w:ascii="Arial" w:eastAsia="Calibri" w:hAnsi="Arial" w:cs="Arial"/>
                <w:sz w:val="24"/>
                <w:szCs w:val="20"/>
              </w:rPr>
            </w:pPr>
          </w:p>
          <w:p w14:paraId="08C9F708" w14:textId="77777777"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 xml:space="preserve">If </w:t>
            </w:r>
            <w:r w:rsidR="002A58B4" w:rsidRPr="00863E2A">
              <w:rPr>
                <w:rFonts w:ascii="Arial" w:eastAsia="Calibri" w:hAnsi="Arial" w:cs="Arial"/>
                <w:sz w:val="24"/>
                <w:szCs w:val="20"/>
              </w:rPr>
              <w:t xml:space="preserve">a </w:t>
            </w:r>
            <w:r w:rsidRPr="00863E2A">
              <w:rPr>
                <w:rFonts w:ascii="Arial" w:eastAsia="Calibri" w:hAnsi="Arial" w:cs="Arial"/>
                <w:sz w:val="24"/>
                <w:szCs w:val="20"/>
              </w:rPr>
              <w:t>pupil needs direct personal care</w:t>
            </w:r>
            <w:r w:rsidR="00CA14DD" w:rsidRPr="00863E2A">
              <w:rPr>
                <w:rFonts w:ascii="Arial" w:eastAsia="Calibri" w:hAnsi="Arial" w:cs="Arial"/>
                <w:sz w:val="24"/>
                <w:szCs w:val="20"/>
              </w:rPr>
              <w:t xml:space="preserve"> or the 2m distance cannot be maintained</w:t>
            </w:r>
            <w:r w:rsidRPr="00863E2A">
              <w:rPr>
                <w:rFonts w:ascii="Arial" w:eastAsia="Calibri" w:hAnsi="Arial" w:cs="Arial"/>
                <w:sz w:val="24"/>
                <w:szCs w:val="20"/>
              </w:rPr>
              <w:t xml:space="preserve"> until they can return home, staff should wear the appropriate PPE.</w:t>
            </w:r>
          </w:p>
          <w:p w14:paraId="50EA978F" w14:textId="56B64F1E" w:rsidR="00A232C7" w:rsidRPr="00863E2A" w:rsidRDefault="00A232C7" w:rsidP="00A232C7">
            <w:pPr>
              <w:spacing w:before="100" w:beforeAutospacing="1" w:after="100" w:afterAutospacing="1"/>
              <w:rPr>
                <w:rFonts w:ascii="Arial" w:eastAsia="Calibri" w:hAnsi="Arial" w:cs="Arial"/>
                <w:sz w:val="24"/>
                <w:szCs w:val="24"/>
              </w:rPr>
            </w:pPr>
            <w:r w:rsidRPr="00863E2A">
              <w:rPr>
                <w:rFonts w:ascii="Arial" w:eastAsia="Calibri" w:hAnsi="Arial" w:cs="Arial"/>
                <w:sz w:val="24"/>
                <w:szCs w:val="18"/>
              </w:rPr>
              <w:t xml:space="preserve">If the </w:t>
            </w:r>
            <w:r w:rsidR="00DD6B90" w:rsidRPr="00863E2A">
              <w:rPr>
                <w:rFonts w:ascii="Arial" w:eastAsia="Calibri" w:hAnsi="Arial" w:cs="Arial"/>
                <w:sz w:val="24"/>
                <w:szCs w:val="18"/>
              </w:rPr>
              <w:t>pupil</w:t>
            </w:r>
            <w:r w:rsidRPr="00863E2A">
              <w:rPr>
                <w:rFonts w:ascii="Arial" w:eastAsia="Calibri" w:hAnsi="Arial" w:cs="Arial"/>
                <w:sz w:val="24"/>
                <w:szCs w:val="18"/>
              </w:rPr>
              <w:t xml:space="preserve"> needs to go to the bathroom while waiting to be collected, they should use disabled </w:t>
            </w:r>
            <w:r w:rsidRPr="00863E2A">
              <w:rPr>
                <w:rFonts w:ascii="Arial" w:eastAsia="Calibri" w:hAnsi="Arial" w:cs="Arial"/>
                <w:sz w:val="24"/>
                <w:szCs w:val="24"/>
              </w:rPr>
              <w:t>toilet. This toilet will be cleaned and disinfected using standard cleaning products before being used by anyone else.</w:t>
            </w:r>
          </w:p>
          <w:p w14:paraId="2FA196CF" w14:textId="58DC39D9" w:rsidR="00DD6B90" w:rsidRPr="00863E2A" w:rsidRDefault="00DF3099" w:rsidP="00DF3099">
            <w:pPr>
              <w:spacing w:before="100" w:beforeAutospacing="1" w:after="100" w:afterAutospacing="1"/>
              <w:rPr>
                <w:rFonts w:ascii="Arial" w:eastAsia="Calibri" w:hAnsi="Arial" w:cs="Arial"/>
                <w:sz w:val="24"/>
                <w:szCs w:val="24"/>
              </w:rPr>
            </w:pPr>
            <w:r w:rsidRPr="00863E2A">
              <w:rPr>
                <w:rFonts w:ascii="Arial" w:eastAsia="Calibri" w:hAnsi="Arial" w:cs="Arial"/>
                <w:sz w:val="24"/>
                <w:szCs w:val="24"/>
              </w:rPr>
              <w:t>O</w:t>
            </w:r>
            <w:r w:rsidRPr="00863E2A">
              <w:rPr>
                <w:rFonts w:ascii="Arial" w:hAnsi="Arial" w:cs="Arial"/>
                <w:sz w:val="24"/>
                <w:szCs w:val="24"/>
              </w:rPr>
              <w:t xml:space="preserve">nce the </w:t>
            </w:r>
            <w:r w:rsidR="00DD6B90" w:rsidRPr="00863E2A">
              <w:rPr>
                <w:rFonts w:ascii="Arial" w:hAnsi="Arial" w:cs="Arial"/>
                <w:sz w:val="24"/>
                <w:szCs w:val="24"/>
              </w:rPr>
              <w:t>pupil</w:t>
            </w:r>
            <w:r w:rsidRPr="00863E2A">
              <w:rPr>
                <w:rFonts w:ascii="Arial" w:hAnsi="Arial" w:cs="Arial"/>
                <w:sz w:val="24"/>
                <w:szCs w:val="24"/>
              </w:rPr>
              <w:t xml:space="preserve"> has been collected, the staff member</w:t>
            </w:r>
            <w:r w:rsidRPr="00863E2A">
              <w:rPr>
                <w:rFonts w:ascii="Arial" w:eastAsia="Calibri" w:hAnsi="Arial" w:cs="Arial"/>
                <w:sz w:val="24"/>
                <w:szCs w:val="24"/>
              </w:rPr>
              <w:t xml:space="preserve"> should d</w:t>
            </w:r>
            <w:r w:rsidRPr="00863E2A">
              <w:rPr>
                <w:rFonts w:ascii="Arial" w:hAnsi="Arial" w:cs="Arial"/>
                <w:sz w:val="24"/>
                <w:szCs w:val="24"/>
              </w:rPr>
              <w:t>ispose of their PPE safely then</w:t>
            </w:r>
            <w:r w:rsidRPr="00863E2A">
              <w:rPr>
                <w:rFonts w:ascii="Arial" w:hAnsi="Arial" w:cs="Arial"/>
                <w:szCs w:val="24"/>
              </w:rPr>
              <w:t xml:space="preserve"> </w:t>
            </w:r>
            <w:r w:rsidRPr="00863E2A">
              <w:rPr>
                <w:rFonts w:ascii="Arial" w:eastAsia="Calibri" w:hAnsi="Arial" w:cs="Arial"/>
                <w:sz w:val="24"/>
                <w:szCs w:val="24"/>
              </w:rPr>
              <w:t xml:space="preserve">wash their hands thoroughly for 20 seconds. </w:t>
            </w:r>
          </w:p>
          <w:p w14:paraId="6DC9E504" w14:textId="10B060CC" w:rsidR="00DF3099" w:rsidRPr="00863E2A" w:rsidRDefault="00DD6B90" w:rsidP="00DF3099">
            <w:pPr>
              <w:spacing w:before="100" w:beforeAutospacing="1" w:after="100" w:afterAutospacing="1"/>
              <w:rPr>
                <w:rFonts w:ascii="Arial" w:eastAsia="Calibri" w:hAnsi="Arial" w:cs="Arial"/>
                <w:sz w:val="24"/>
                <w:szCs w:val="24"/>
              </w:rPr>
            </w:pPr>
            <w:r w:rsidRPr="00863E2A">
              <w:rPr>
                <w:rFonts w:ascii="Arial" w:eastAsia="Calibri" w:hAnsi="Arial" w:cs="Arial"/>
                <w:sz w:val="24"/>
                <w:szCs w:val="24"/>
              </w:rPr>
              <w:t xml:space="preserve">The </w:t>
            </w:r>
            <w:r w:rsidR="00DF3099" w:rsidRPr="00863E2A">
              <w:rPr>
                <w:rFonts w:ascii="Arial" w:eastAsia="Calibri" w:hAnsi="Arial" w:cs="Arial"/>
                <w:sz w:val="24"/>
                <w:szCs w:val="24"/>
              </w:rPr>
              <w:t xml:space="preserve">affected area </w:t>
            </w:r>
            <w:r w:rsidRPr="00863E2A">
              <w:rPr>
                <w:rFonts w:ascii="Arial" w:eastAsia="Calibri" w:hAnsi="Arial" w:cs="Arial"/>
                <w:sz w:val="24"/>
                <w:szCs w:val="24"/>
              </w:rPr>
              <w:t xml:space="preserve">will then be cleaned </w:t>
            </w:r>
            <w:r w:rsidR="00DF3099" w:rsidRPr="00863E2A">
              <w:rPr>
                <w:rFonts w:ascii="Arial" w:eastAsia="Calibri" w:hAnsi="Arial" w:cs="Arial"/>
                <w:sz w:val="24"/>
                <w:szCs w:val="24"/>
              </w:rPr>
              <w:t xml:space="preserve">with normal household disinfectant </w:t>
            </w:r>
            <w:r w:rsidRPr="00863E2A">
              <w:rPr>
                <w:rFonts w:ascii="Arial" w:eastAsia="Calibri" w:hAnsi="Arial" w:cs="Arial"/>
                <w:sz w:val="24"/>
                <w:szCs w:val="24"/>
              </w:rPr>
              <w:t>to</w:t>
            </w:r>
            <w:r w:rsidR="00DF3099" w:rsidRPr="00863E2A">
              <w:rPr>
                <w:rFonts w:ascii="Arial" w:eastAsia="Calibri" w:hAnsi="Arial" w:cs="Arial"/>
                <w:sz w:val="24"/>
                <w:szCs w:val="24"/>
              </w:rPr>
              <w:t xml:space="preserve"> reduce the risk of passing the infection on to other people.</w:t>
            </w:r>
          </w:p>
          <w:p w14:paraId="1E94C98B" w14:textId="32596767" w:rsidR="00DF3099" w:rsidRPr="00863E2A" w:rsidRDefault="00DF3099" w:rsidP="00DF3099">
            <w:pPr>
              <w:spacing w:before="100" w:beforeAutospacing="1" w:after="100" w:afterAutospacing="1"/>
              <w:rPr>
                <w:rFonts w:ascii="Arial" w:eastAsia="Calibri" w:hAnsi="Arial" w:cs="Arial"/>
                <w:sz w:val="24"/>
                <w:szCs w:val="18"/>
              </w:rPr>
            </w:pPr>
            <w:r w:rsidRPr="00863E2A">
              <w:rPr>
                <w:rFonts w:ascii="Arial" w:eastAsia="Calibri" w:hAnsi="Arial" w:cs="Arial"/>
                <w:sz w:val="24"/>
                <w:szCs w:val="24"/>
              </w:rPr>
              <w:t>In an emergency, 999 will be called if they are seriously ill or injured</w:t>
            </w:r>
            <w:r w:rsidRPr="00863E2A">
              <w:rPr>
                <w:rFonts w:ascii="Arial" w:eastAsia="Calibri" w:hAnsi="Arial" w:cs="Arial"/>
                <w:sz w:val="24"/>
                <w:szCs w:val="18"/>
              </w:rPr>
              <w:t xml:space="preserve"> or their life is at risk. We will not visit the GP, pharmacy, urgent care centre or a hospital.</w:t>
            </w:r>
          </w:p>
          <w:p w14:paraId="03366923" w14:textId="642AA96A" w:rsidR="00DD6B90" w:rsidRPr="00863E2A" w:rsidRDefault="00DD6B90" w:rsidP="00C52F34">
            <w:pPr>
              <w:spacing w:before="100" w:beforeAutospacing="1" w:after="100" w:afterAutospacing="1"/>
              <w:rPr>
                <w:rFonts w:ascii="Arial" w:eastAsia="Calibri" w:hAnsi="Arial" w:cs="Arial"/>
                <w:sz w:val="24"/>
                <w:szCs w:val="20"/>
              </w:rPr>
            </w:pPr>
            <w:r w:rsidRPr="00863E2A">
              <w:rPr>
                <w:rFonts w:ascii="Arial" w:eastAsia="Calibri" w:hAnsi="Arial" w:cs="Arial"/>
                <w:sz w:val="24"/>
                <w:szCs w:val="20"/>
              </w:rPr>
              <w:t xml:space="preserve">The pupil will be required to take a PCR test either visiting a test site or ordering one online.  If </w:t>
            </w:r>
            <w:r w:rsidRPr="00863E2A">
              <w:rPr>
                <w:rFonts w:ascii="Arial" w:eastAsia="Calibri" w:hAnsi="Arial" w:cs="Arial"/>
                <w:sz w:val="24"/>
                <w:szCs w:val="20"/>
              </w:rPr>
              <w:lastRenderedPageBreak/>
              <w:t>test is negative, and they are well, they can return to their school.</w:t>
            </w:r>
          </w:p>
        </w:tc>
        <w:sdt>
          <w:sdtPr>
            <w:rPr>
              <w:rFonts w:ascii="Arial" w:eastAsia="Calibri" w:hAnsi="Arial" w:cs="Arial"/>
              <w:sz w:val="36"/>
              <w:szCs w:val="28"/>
            </w:rPr>
            <w:id w:val="-899367155"/>
            <w14:checkbox>
              <w14:checked w14:val="0"/>
              <w14:checkedState w14:val="2612" w14:font="MS Gothic"/>
              <w14:uncheckedState w14:val="2610" w14:font="MS Gothic"/>
            </w14:checkbox>
          </w:sdtPr>
          <w:sdtContent>
            <w:tc>
              <w:tcPr>
                <w:tcW w:w="715" w:type="dxa"/>
              </w:tcPr>
              <w:p w14:paraId="596C049B" w14:textId="09836AB8" w:rsidR="00B17407" w:rsidRPr="00BE260E" w:rsidRDefault="00CA14DD" w:rsidP="00AF2C3D">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510141700"/>
            <w14:checkbox>
              <w14:checked w14:val="0"/>
              <w14:checkedState w14:val="2612" w14:font="MS Gothic"/>
              <w14:uncheckedState w14:val="2610" w14:font="MS Gothic"/>
            </w14:checkbox>
          </w:sdtPr>
          <w:sdtContent>
            <w:tc>
              <w:tcPr>
                <w:tcW w:w="623" w:type="dxa"/>
              </w:tcPr>
              <w:p w14:paraId="1FF9A48D" w14:textId="77777777" w:rsidR="00B17407" w:rsidRPr="00BE260E" w:rsidRDefault="00B17407" w:rsidP="00AF2C3D">
                <w:pPr>
                  <w:jc w:val="center"/>
                  <w:rPr>
                    <w:rFonts w:ascii="Arial" w:eastAsia="Calibri" w:hAnsi="Arial" w:cs="Arial"/>
                    <w:sz w:val="36"/>
                    <w:szCs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735860555"/>
            <w14:checkbox>
              <w14:checked w14:val="0"/>
              <w14:checkedState w14:val="2612" w14:font="MS Gothic"/>
              <w14:uncheckedState w14:val="2610" w14:font="MS Gothic"/>
            </w14:checkbox>
          </w:sdtPr>
          <w:sdtContent>
            <w:tc>
              <w:tcPr>
                <w:tcW w:w="699" w:type="dxa"/>
              </w:tcPr>
              <w:p w14:paraId="472A7177" w14:textId="77777777" w:rsidR="00B17407" w:rsidRPr="00BE260E" w:rsidRDefault="00B17407" w:rsidP="00AF2C3D">
                <w:pPr>
                  <w:jc w:val="center"/>
                  <w:rPr>
                    <w:rFonts w:ascii="Arial" w:eastAsia="Calibri" w:hAnsi="Arial" w:cs="Arial"/>
                    <w:sz w:val="36"/>
                    <w:szCs w:val="28"/>
                  </w:rPr>
                </w:pPr>
                <w:r w:rsidRPr="00BE260E">
                  <w:rPr>
                    <w:rFonts w:ascii="MS Gothic" w:eastAsia="MS Gothic" w:hAnsi="MS Gothic" w:cs="MS Gothic" w:hint="eastAsia"/>
                    <w:sz w:val="36"/>
                    <w:szCs w:val="28"/>
                  </w:rPr>
                  <w:t>☐</w:t>
                </w:r>
              </w:p>
            </w:tc>
          </w:sdtContent>
        </w:sdt>
        <w:tc>
          <w:tcPr>
            <w:tcW w:w="5759" w:type="dxa"/>
          </w:tcPr>
          <w:p w14:paraId="4540B6CA" w14:textId="44A1EB27" w:rsidR="00EA38D8" w:rsidRPr="00EA38D8" w:rsidRDefault="00EA38D8" w:rsidP="00EA38D8">
            <w:pPr>
              <w:spacing w:before="100" w:beforeAutospacing="1" w:after="100" w:afterAutospacing="1"/>
              <w:rPr>
                <w:rFonts w:ascii="Arial" w:eastAsia="Calibri" w:hAnsi="Arial" w:cs="Arial"/>
                <w:sz w:val="24"/>
                <w:szCs w:val="18"/>
              </w:rPr>
            </w:pPr>
            <w:r w:rsidRPr="00EA38D8">
              <w:rPr>
                <w:rFonts w:ascii="Arial" w:eastAsia="Calibri" w:hAnsi="Arial" w:cs="Arial"/>
                <w:sz w:val="24"/>
                <w:szCs w:val="18"/>
              </w:rPr>
              <w:t xml:space="preserve">. </w:t>
            </w:r>
          </w:p>
          <w:p w14:paraId="5EB14490" w14:textId="77777777" w:rsidR="00EA38D8" w:rsidRPr="00EA38D8" w:rsidRDefault="00EA38D8" w:rsidP="00EA38D8">
            <w:pPr>
              <w:spacing w:before="100" w:beforeAutospacing="1" w:after="100" w:afterAutospacing="1"/>
              <w:rPr>
                <w:rFonts w:ascii="Arial" w:eastAsia="Calibri" w:hAnsi="Arial" w:cs="Arial"/>
                <w:sz w:val="24"/>
                <w:szCs w:val="18"/>
              </w:rPr>
            </w:pPr>
            <w:r w:rsidRPr="00EA38D8">
              <w:rPr>
                <w:rFonts w:ascii="Arial" w:eastAsia="Calibri" w:hAnsi="Arial" w:cs="Arial"/>
                <w:sz w:val="24"/>
                <w:szCs w:val="18"/>
              </w:rPr>
              <w:t>Where the child or staff member tests negative, they can return to their setting if they no longer display COVID-19 related symptoms.</w:t>
            </w:r>
          </w:p>
          <w:p w14:paraId="51A038B4" w14:textId="77777777" w:rsidR="00EA38D8" w:rsidRPr="00EA38D8" w:rsidRDefault="00EA38D8" w:rsidP="00EA38D8">
            <w:pPr>
              <w:spacing w:before="100" w:beforeAutospacing="1" w:after="100" w:afterAutospacing="1"/>
              <w:rPr>
                <w:rFonts w:ascii="Arial" w:eastAsia="Calibri" w:hAnsi="Arial" w:cs="Arial"/>
                <w:sz w:val="24"/>
                <w:szCs w:val="18"/>
              </w:rPr>
            </w:pPr>
            <w:r w:rsidRPr="00EA38D8">
              <w:rPr>
                <w:rFonts w:ascii="Arial" w:eastAsia="Calibri" w:hAnsi="Arial" w:cs="Arial"/>
                <w:sz w:val="24"/>
                <w:szCs w:val="18"/>
              </w:rPr>
              <w:t xml:space="preserve">Where the child or staff member tests positive, the school will contact the local health protection team </w:t>
            </w:r>
            <w:r w:rsidRPr="00EA38D8">
              <w:rPr>
                <w:rFonts w:ascii="Arial" w:eastAsia="Calibri" w:hAnsi="Arial" w:cs="Arial"/>
                <w:sz w:val="24"/>
                <w:szCs w:val="18"/>
              </w:rPr>
              <w:lastRenderedPageBreak/>
              <w:t>who will work with the school and guide the school through the actions needed and will provide will provide advice on who requires to be sent home.</w:t>
            </w:r>
          </w:p>
          <w:p w14:paraId="17E8EAC7" w14:textId="412ACF10" w:rsidR="00CC3CC3" w:rsidRPr="00CC3CC3" w:rsidRDefault="00CC3CC3" w:rsidP="006C2EC0">
            <w:pPr>
              <w:spacing w:before="100" w:beforeAutospacing="1" w:after="100" w:afterAutospacing="1"/>
              <w:rPr>
                <w:rFonts w:ascii="Arial" w:eastAsia="Calibri" w:hAnsi="Arial" w:cs="Arial"/>
                <w:sz w:val="24"/>
                <w:szCs w:val="18"/>
              </w:rPr>
            </w:pPr>
          </w:p>
        </w:tc>
      </w:tr>
      <w:tr w:rsidR="00B17407" w:rsidRPr="00BE260E" w14:paraId="3357A1EC" w14:textId="77777777" w:rsidTr="00780A77">
        <w:tc>
          <w:tcPr>
            <w:tcW w:w="703" w:type="dxa"/>
            <w:shd w:val="clear" w:color="auto" w:fill="F2F2F2" w:themeFill="background1" w:themeFillShade="F2"/>
          </w:tcPr>
          <w:p w14:paraId="19640918" w14:textId="54289FCC" w:rsidR="00B17407" w:rsidRPr="00BE260E" w:rsidRDefault="00DD6B90" w:rsidP="00AF2C3D">
            <w:pPr>
              <w:rPr>
                <w:rFonts w:ascii="Arial" w:eastAsia="Calibri" w:hAnsi="Arial" w:cs="Arial"/>
                <w:b/>
                <w:sz w:val="24"/>
                <w:szCs w:val="20"/>
              </w:rPr>
            </w:pPr>
            <w:r>
              <w:rPr>
                <w:rFonts w:ascii="Arial" w:eastAsia="Calibri" w:hAnsi="Arial" w:cs="Arial"/>
                <w:b/>
                <w:sz w:val="24"/>
                <w:szCs w:val="20"/>
              </w:rPr>
              <w:lastRenderedPageBreak/>
              <w:t>28</w:t>
            </w:r>
          </w:p>
        </w:tc>
        <w:tc>
          <w:tcPr>
            <w:tcW w:w="5449" w:type="dxa"/>
          </w:tcPr>
          <w:p w14:paraId="06E845B4" w14:textId="13D4D3AE" w:rsidR="00DD6B90" w:rsidRPr="00863E2A" w:rsidRDefault="00DD6B90" w:rsidP="00AF2C3D">
            <w:pPr>
              <w:rPr>
                <w:rFonts w:ascii="Arial" w:eastAsia="Calibri" w:hAnsi="Arial" w:cs="Arial"/>
                <w:sz w:val="24"/>
                <w:szCs w:val="20"/>
              </w:rPr>
            </w:pPr>
            <w:r w:rsidRPr="00863E2A">
              <w:rPr>
                <w:rFonts w:ascii="Arial" w:eastAsia="Calibri" w:hAnsi="Arial" w:cs="Arial"/>
                <w:sz w:val="24"/>
                <w:szCs w:val="20"/>
              </w:rPr>
              <w:t>Hand sanitisers will be available at all entrances to the school</w:t>
            </w:r>
            <w:r w:rsidR="00133A7F" w:rsidRPr="00863E2A">
              <w:rPr>
                <w:rFonts w:ascii="Arial" w:eastAsia="Calibri" w:hAnsi="Arial" w:cs="Arial"/>
                <w:sz w:val="24"/>
                <w:szCs w:val="20"/>
              </w:rPr>
              <w:t xml:space="preserve"> and throughout the school</w:t>
            </w:r>
            <w:r w:rsidRPr="00863E2A">
              <w:rPr>
                <w:rFonts w:ascii="Arial" w:eastAsia="Calibri" w:hAnsi="Arial" w:cs="Arial"/>
                <w:sz w:val="24"/>
                <w:szCs w:val="20"/>
              </w:rPr>
              <w:t xml:space="preserve"> and will be regularly monitored and maintained.</w:t>
            </w:r>
          </w:p>
          <w:p w14:paraId="2DBDAB59" w14:textId="344765C0" w:rsidR="00B17407" w:rsidRPr="00863E2A" w:rsidRDefault="00B17407" w:rsidP="00AF2C3D">
            <w:pPr>
              <w:rPr>
                <w:rFonts w:ascii="Arial" w:eastAsia="Calibri" w:hAnsi="Arial" w:cs="Arial"/>
                <w:sz w:val="24"/>
                <w:szCs w:val="20"/>
              </w:rPr>
            </w:pPr>
          </w:p>
        </w:tc>
        <w:sdt>
          <w:sdtPr>
            <w:rPr>
              <w:rFonts w:ascii="Arial" w:eastAsia="Calibri" w:hAnsi="Arial" w:cs="Arial"/>
              <w:sz w:val="36"/>
              <w:szCs w:val="28"/>
            </w:rPr>
            <w:id w:val="-66730798"/>
            <w14:checkbox>
              <w14:checked w14:val="1"/>
              <w14:checkedState w14:val="2612" w14:font="MS Gothic"/>
              <w14:uncheckedState w14:val="2610" w14:font="MS Gothic"/>
            </w14:checkbox>
          </w:sdtPr>
          <w:sdtContent>
            <w:tc>
              <w:tcPr>
                <w:tcW w:w="715" w:type="dxa"/>
              </w:tcPr>
              <w:p w14:paraId="60632FB3" w14:textId="08A119C1" w:rsidR="00B17407" w:rsidRPr="00BE260E" w:rsidRDefault="00AF5C7E"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210689960"/>
            <w14:checkbox>
              <w14:checked w14:val="0"/>
              <w14:checkedState w14:val="2612" w14:font="MS Gothic"/>
              <w14:uncheckedState w14:val="2610" w14:font="MS Gothic"/>
            </w14:checkbox>
          </w:sdtPr>
          <w:sdtContent>
            <w:tc>
              <w:tcPr>
                <w:tcW w:w="623" w:type="dxa"/>
              </w:tcPr>
              <w:p w14:paraId="5829D2F9"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978269654"/>
            <w14:checkbox>
              <w14:checked w14:val="0"/>
              <w14:checkedState w14:val="2612" w14:font="MS Gothic"/>
              <w14:uncheckedState w14:val="2610" w14:font="MS Gothic"/>
            </w14:checkbox>
          </w:sdtPr>
          <w:sdtContent>
            <w:tc>
              <w:tcPr>
                <w:tcW w:w="699" w:type="dxa"/>
              </w:tcPr>
              <w:p w14:paraId="578F7857"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9" w:type="dxa"/>
          </w:tcPr>
          <w:p w14:paraId="6AE785BF" w14:textId="77777777" w:rsidR="00EA38D8" w:rsidRPr="00EA38D8" w:rsidRDefault="00EA38D8" w:rsidP="00EA38D8">
            <w:pPr>
              <w:rPr>
                <w:rFonts w:ascii="Arial" w:eastAsia="Calibri" w:hAnsi="Arial" w:cs="Arial"/>
                <w:sz w:val="24"/>
                <w:szCs w:val="18"/>
              </w:rPr>
            </w:pPr>
          </w:p>
          <w:p w14:paraId="3CA2244E" w14:textId="683FF06F" w:rsidR="00CC3CC3" w:rsidRPr="00CC3CC3" w:rsidRDefault="00CC3CC3" w:rsidP="00133A7F">
            <w:pPr>
              <w:rPr>
                <w:rFonts w:ascii="Arial" w:eastAsia="Calibri" w:hAnsi="Arial" w:cs="Arial"/>
                <w:sz w:val="24"/>
                <w:szCs w:val="18"/>
              </w:rPr>
            </w:pPr>
          </w:p>
        </w:tc>
      </w:tr>
      <w:tr w:rsidR="00B17407" w:rsidRPr="00BE260E" w14:paraId="31041862" w14:textId="77777777" w:rsidTr="00780A77">
        <w:tc>
          <w:tcPr>
            <w:tcW w:w="703" w:type="dxa"/>
            <w:shd w:val="clear" w:color="auto" w:fill="F2F2F2" w:themeFill="background1" w:themeFillShade="F2"/>
          </w:tcPr>
          <w:p w14:paraId="43EBAF8E" w14:textId="5AB293F1" w:rsidR="00B17407" w:rsidRPr="00BE260E" w:rsidRDefault="00133A7F" w:rsidP="00AF2C3D">
            <w:pPr>
              <w:rPr>
                <w:rFonts w:ascii="Arial" w:eastAsia="Calibri" w:hAnsi="Arial" w:cs="Arial"/>
                <w:b/>
                <w:sz w:val="24"/>
                <w:szCs w:val="20"/>
              </w:rPr>
            </w:pPr>
            <w:r>
              <w:rPr>
                <w:rFonts w:ascii="Arial" w:eastAsia="Calibri" w:hAnsi="Arial" w:cs="Arial"/>
                <w:b/>
                <w:sz w:val="24"/>
                <w:szCs w:val="20"/>
              </w:rPr>
              <w:t>29</w:t>
            </w:r>
          </w:p>
        </w:tc>
        <w:tc>
          <w:tcPr>
            <w:tcW w:w="5449" w:type="dxa"/>
          </w:tcPr>
          <w:p w14:paraId="40FFA647" w14:textId="77777777"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 xml:space="preserve">All staff and pupils </w:t>
            </w:r>
            <w:r w:rsidR="00133A7F" w:rsidRPr="00863E2A">
              <w:rPr>
                <w:rFonts w:ascii="Arial" w:eastAsia="Calibri" w:hAnsi="Arial" w:cs="Arial"/>
                <w:sz w:val="24"/>
                <w:szCs w:val="20"/>
              </w:rPr>
              <w:t>will be</w:t>
            </w:r>
            <w:r w:rsidRPr="00863E2A">
              <w:rPr>
                <w:rFonts w:ascii="Arial" w:eastAsia="Calibri" w:hAnsi="Arial" w:cs="Arial"/>
                <w:sz w:val="24"/>
                <w:szCs w:val="20"/>
              </w:rPr>
              <w:t xml:space="preserve"> encouraged to regularly wash their hands with soap and water</w:t>
            </w:r>
            <w:r w:rsidR="00133A7F" w:rsidRPr="00863E2A">
              <w:rPr>
                <w:rFonts w:ascii="Arial" w:eastAsia="Calibri" w:hAnsi="Arial" w:cs="Arial"/>
                <w:sz w:val="24"/>
                <w:szCs w:val="20"/>
              </w:rPr>
              <w:t xml:space="preserve"> for 20 seconds, or to sanitise their hands</w:t>
            </w:r>
            <w:r w:rsidRPr="00863E2A">
              <w:rPr>
                <w:rFonts w:ascii="Arial" w:eastAsia="Calibri" w:hAnsi="Arial" w:cs="Arial"/>
                <w:sz w:val="24"/>
                <w:szCs w:val="20"/>
              </w:rPr>
              <w:t>, especially upon arrival at school, prior to eating, following break</w:t>
            </w:r>
            <w:r w:rsidR="00133A7F" w:rsidRPr="00863E2A">
              <w:rPr>
                <w:rFonts w:ascii="Arial" w:eastAsia="Calibri" w:hAnsi="Arial" w:cs="Arial"/>
                <w:sz w:val="24"/>
                <w:szCs w:val="20"/>
              </w:rPr>
              <w:t xml:space="preserve">s and </w:t>
            </w:r>
            <w:r w:rsidRPr="00863E2A">
              <w:rPr>
                <w:rFonts w:ascii="Arial" w:eastAsia="Calibri" w:hAnsi="Arial" w:cs="Arial"/>
                <w:sz w:val="24"/>
                <w:szCs w:val="20"/>
              </w:rPr>
              <w:t>lunch time and any other time deemed necessary (</w:t>
            </w:r>
            <w:r w:rsidR="00133A7F" w:rsidRPr="00863E2A">
              <w:rPr>
                <w:rFonts w:ascii="Arial" w:eastAsia="Calibri" w:hAnsi="Arial" w:cs="Arial"/>
                <w:sz w:val="24"/>
                <w:szCs w:val="20"/>
              </w:rPr>
              <w:t xml:space="preserve">for example, </w:t>
            </w:r>
            <w:r w:rsidRPr="00863E2A">
              <w:rPr>
                <w:rFonts w:ascii="Arial" w:eastAsia="Calibri" w:hAnsi="Arial" w:cs="Arial"/>
                <w:sz w:val="24"/>
                <w:szCs w:val="20"/>
              </w:rPr>
              <w:t>after cough</w:t>
            </w:r>
            <w:r w:rsidR="00133A7F" w:rsidRPr="00863E2A">
              <w:rPr>
                <w:rFonts w:ascii="Arial" w:eastAsia="Calibri" w:hAnsi="Arial" w:cs="Arial"/>
                <w:sz w:val="24"/>
                <w:szCs w:val="20"/>
              </w:rPr>
              <w:t xml:space="preserve">ing or </w:t>
            </w:r>
            <w:r w:rsidRPr="00863E2A">
              <w:rPr>
                <w:rFonts w:ascii="Arial" w:eastAsia="Calibri" w:hAnsi="Arial" w:cs="Arial"/>
                <w:sz w:val="24"/>
                <w:szCs w:val="20"/>
              </w:rPr>
              <w:t>sneez</w:t>
            </w:r>
            <w:r w:rsidR="00133A7F" w:rsidRPr="00863E2A">
              <w:rPr>
                <w:rFonts w:ascii="Arial" w:eastAsia="Calibri" w:hAnsi="Arial" w:cs="Arial"/>
                <w:sz w:val="24"/>
                <w:szCs w:val="20"/>
              </w:rPr>
              <w:t>ing</w:t>
            </w:r>
            <w:r w:rsidRPr="00863E2A">
              <w:rPr>
                <w:rFonts w:ascii="Arial" w:eastAsia="Calibri" w:hAnsi="Arial" w:cs="Arial"/>
                <w:sz w:val="24"/>
                <w:szCs w:val="20"/>
              </w:rPr>
              <w:t xml:space="preserve">).  </w:t>
            </w:r>
          </w:p>
          <w:p w14:paraId="0D88EE4A" w14:textId="77777777" w:rsidR="00C762C1" w:rsidRPr="00863E2A" w:rsidRDefault="00C762C1" w:rsidP="00AF2C3D">
            <w:pPr>
              <w:rPr>
                <w:rFonts w:ascii="Arial" w:eastAsia="Calibri" w:hAnsi="Arial" w:cs="Arial"/>
                <w:sz w:val="24"/>
                <w:szCs w:val="20"/>
              </w:rPr>
            </w:pPr>
          </w:p>
          <w:p w14:paraId="592A3C50" w14:textId="523ED064" w:rsidR="00C762C1" w:rsidRPr="00863E2A" w:rsidRDefault="00C762C1" w:rsidP="00C762C1">
            <w:pPr>
              <w:rPr>
                <w:rFonts w:ascii="Arial" w:eastAsia="Calibri" w:hAnsi="Arial" w:cs="Arial"/>
                <w:sz w:val="24"/>
                <w:szCs w:val="18"/>
              </w:rPr>
            </w:pPr>
            <w:r w:rsidRPr="00863E2A">
              <w:rPr>
                <w:rFonts w:ascii="Arial" w:eastAsia="Calibri" w:hAnsi="Arial" w:cs="Arial"/>
                <w:sz w:val="24"/>
                <w:szCs w:val="18"/>
              </w:rPr>
              <w:t>Pupils will be required to wash or sanitise their hands if they change rooms.   Where wash facilities do not exist in each classroom, additional sanitiser points will be available in each classroom and pupils must sanitise their hands on exiting or entering the room.</w:t>
            </w:r>
          </w:p>
          <w:p w14:paraId="4ECD7E98" w14:textId="3C7E6722" w:rsidR="00A975D0" w:rsidRPr="00863E2A" w:rsidRDefault="00A975D0" w:rsidP="00C762C1">
            <w:pPr>
              <w:rPr>
                <w:rFonts w:ascii="Arial" w:eastAsia="Calibri" w:hAnsi="Arial" w:cs="Arial"/>
                <w:sz w:val="24"/>
                <w:szCs w:val="18"/>
              </w:rPr>
            </w:pPr>
          </w:p>
          <w:p w14:paraId="58475BFE" w14:textId="6B85C1C5" w:rsidR="00A975D0" w:rsidRPr="00863E2A" w:rsidRDefault="00A975D0" w:rsidP="00C762C1">
            <w:pPr>
              <w:rPr>
                <w:rFonts w:ascii="Arial" w:eastAsia="Calibri" w:hAnsi="Arial" w:cs="Arial"/>
                <w:sz w:val="24"/>
                <w:szCs w:val="18"/>
              </w:rPr>
            </w:pPr>
            <w:r w:rsidRPr="00863E2A">
              <w:rPr>
                <w:rFonts w:ascii="Arial" w:eastAsia="Calibri" w:hAnsi="Arial" w:cs="Arial"/>
                <w:sz w:val="24"/>
                <w:szCs w:val="18"/>
              </w:rPr>
              <w:t>In addition to the measures above, staff are also advised to wash their hands before and after handling any materials shared with pupils</w:t>
            </w:r>
            <w:r w:rsidR="00E12DF3">
              <w:rPr>
                <w:rFonts w:ascii="Arial" w:eastAsia="Calibri" w:hAnsi="Arial" w:cs="Arial"/>
                <w:sz w:val="24"/>
                <w:szCs w:val="18"/>
              </w:rPr>
              <w:t xml:space="preserve"> or other staff</w:t>
            </w:r>
            <w:r w:rsidRPr="00863E2A">
              <w:rPr>
                <w:rFonts w:ascii="Arial" w:eastAsia="Calibri" w:hAnsi="Arial" w:cs="Arial"/>
                <w:sz w:val="24"/>
                <w:szCs w:val="18"/>
              </w:rPr>
              <w:t>.</w:t>
            </w:r>
          </w:p>
          <w:p w14:paraId="16F7F0FA" w14:textId="40E460E4" w:rsidR="00A975D0" w:rsidRPr="00863E2A" w:rsidRDefault="00A975D0" w:rsidP="00C762C1">
            <w:pPr>
              <w:rPr>
                <w:rFonts w:ascii="Arial" w:eastAsia="Calibri" w:hAnsi="Arial" w:cs="Arial"/>
                <w:sz w:val="24"/>
                <w:szCs w:val="18"/>
              </w:rPr>
            </w:pPr>
          </w:p>
          <w:p w14:paraId="1465DBE7" w14:textId="51CB8D2D" w:rsidR="00A975D0" w:rsidRPr="00863E2A" w:rsidRDefault="00A975D0" w:rsidP="00C762C1">
            <w:pPr>
              <w:rPr>
                <w:rFonts w:ascii="Arial" w:eastAsia="Calibri" w:hAnsi="Arial" w:cs="Arial"/>
                <w:sz w:val="24"/>
                <w:szCs w:val="18"/>
              </w:rPr>
            </w:pPr>
            <w:r w:rsidRPr="00863E2A">
              <w:rPr>
                <w:rFonts w:ascii="Arial" w:eastAsia="Calibri" w:hAnsi="Arial" w:cs="Arial"/>
                <w:sz w:val="24"/>
                <w:szCs w:val="18"/>
              </w:rPr>
              <w:t xml:space="preserve">The school will provide sufficient tissues </w:t>
            </w:r>
            <w:r w:rsidR="00E12DF3">
              <w:rPr>
                <w:rFonts w:ascii="Arial" w:eastAsia="Calibri" w:hAnsi="Arial" w:cs="Arial"/>
                <w:sz w:val="24"/>
                <w:szCs w:val="18"/>
              </w:rPr>
              <w:t xml:space="preserve">and cleaning equipment </w:t>
            </w:r>
            <w:r w:rsidRPr="00863E2A">
              <w:rPr>
                <w:rFonts w:ascii="Arial" w:eastAsia="Calibri" w:hAnsi="Arial" w:cs="Arial"/>
                <w:sz w:val="24"/>
                <w:szCs w:val="18"/>
              </w:rPr>
              <w:t xml:space="preserve">for use by staff and pupils. Staff within classrooms are responsible for ensuring that there are adequate supplies of tissues </w:t>
            </w:r>
            <w:r w:rsidR="00E12DF3">
              <w:rPr>
                <w:rFonts w:ascii="Arial" w:eastAsia="Calibri" w:hAnsi="Arial" w:cs="Arial"/>
                <w:sz w:val="24"/>
                <w:szCs w:val="18"/>
              </w:rPr>
              <w:t xml:space="preserve">and cleaning equipment </w:t>
            </w:r>
            <w:r w:rsidRPr="00863E2A">
              <w:rPr>
                <w:rFonts w:ascii="Arial" w:eastAsia="Calibri" w:hAnsi="Arial" w:cs="Arial"/>
                <w:sz w:val="24"/>
                <w:szCs w:val="18"/>
              </w:rPr>
              <w:t>in their rooms.</w:t>
            </w:r>
          </w:p>
          <w:p w14:paraId="43BAA5BD" w14:textId="2A9ABE72" w:rsidR="00C762C1" w:rsidRPr="00863E2A" w:rsidRDefault="00C762C1" w:rsidP="00AF2C3D">
            <w:pPr>
              <w:rPr>
                <w:rFonts w:ascii="Arial" w:eastAsia="Calibri" w:hAnsi="Arial" w:cs="Arial"/>
                <w:sz w:val="24"/>
                <w:szCs w:val="20"/>
              </w:rPr>
            </w:pPr>
          </w:p>
        </w:tc>
        <w:sdt>
          <w:sdtPr>
            <w:rPr>
              <w:rFonts w:ascii="Arial" w:eastAsia="Calibri" w:hAnsi="Arial" w:cs="Arial"/>
              <w:sz w:val="36"/>
              <w:szCs w:val="28"/>
            </w:rPr>
            <w:id w:val="-191768837"/>
            <w14:checkbox>
              <w14:checked w14:val="1"/>
              <w14:checkedState w14:val="2612" w14:font="MS Gothic"/>
              <w14:uncheckedState w14:val="2610" w14:font="MS Gothic"/>
            </w14:checkbox>
          </w:sdtPr>
          <w:sdtContent>
            <w:tc>
              <w:tcPr>
                <w:tcW w:w="715" w:type="dxa"/>
              </w:tcPr>
              <w:p w14:paraId="6A75249D" w14:textId="10AE050B" w:rsidR="00B17407" w:rsidRPr="00BE260E"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555629536"/>
            <w14:checkbox>
              <w14:checked w14:val="0"/>
              <w14:checkedState w14:val="2612" w14:font="MS Gothic"/>
              <w14:uncheckedState w14:val="2610" w14:font="MS Gothic"/>
            </w14:checkbox>
          </w:sdtPr>
          <w:sdtContent>
            <w:tc>
              <w:tcPr>
                <w:tcW w:w="623" w:type="dxa"/>
              </w:tcPr>
              <w:p w14:paraId="2B0A9CE3"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460992067"/>
            <w14:checkbox>
              <w14:checked w14:val="0"/>
              <w14:checkedState w14:val="2612" w14:font="MS Gothic"/>
              <w14:uncheckedState w14:val="2610" w14:font="MS Gothic"/>
            </w14:checkbox>
          </w:sdtPr>
          <w:sdtContent>
            <w:tc>
              <w:tcPr>
                <w:tcW w:w="699" w:type="dxa"/>
              </w:tcPr>
              <w:p w14:paraId="513181FC"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9" w:type="dxa"/>
          </w:tcPr>
          <w:p w14:paraId="28B30D3C" w14:textId="77777777" w:rsidR="00EA38D8" w:rsidRPr="00EA38D8" w:rsidRDefault="00EA38D8" w:rsidP="00EA38D8">
            <w:pPr>
              <w:rPr>
                <w:rFonts w:ascii="Arial" w:eastAsia="Calibri" w:hAnsi="Arial" w:cs="Arial"/>
                <w:sz w:val="24"/>
                <w:szCs w:val="18"/>
              </w:rPr>
            </w:pPr>
          </w:p>
          <w:p w14:paraId="042A5D0F" w14:textId="77777777" w:rsidR="00EA38D8" w:rsidRPr="00EA38D8" w:rsidRDefault="00EA38D8" w:rsidP="00EA38D8">
            <w:pPr>
              <w:rPr>
                <w:rFonts w:ascii="Arial" w:eastAsia="Calibri" w:hAnsi="Arial" w:cs="Arial"/>
                <w:sz w:val="24"/>
                <w:szCs w:val="18"/>
              </w:rPr>
            </w:pPr>
          </w:p>
          <w:p w14:paraId="186A6E45" w14:textId="77777777" w:rsidR="00EA38D8" w:rsidRPr="00EA38D8" w:rsidRDefault="00EA38D8" w:rsidP="00EA38D8">
            <w:pPr>
              <w:rPr>
                <w:rFonts w:ascii="Arial" w:eastAsia="Calibri" w:hAnsi="Arial" w:cs="Arial"/>
                <w:sz w:val="24"/>
                <w:szCs w:val="18"/>
              </w:rPr>
            </w:pPr>
          </w:p>
          <w:p w14:paraId="3973F829" w14:textId="7796CAC2" w:rsidR="00CC3CC3" w:rsidRPr="00CC3CC3" w:rsidRDefault="00CC3CC3" w:rsidP="00A975D0">
            <w:pPr>
              <w:rPr>
                <w:rFonts w:ascii="Arial" w:eastAsia="Calibri" w:hAnsi="Arial" w:cs="Arial"/>
                <w:sz w:val="24"/>
                <w:szCs w:val="18"/>
              </w:rPr>
            </w:pPr>
          </w:p>
        </w:tc>
      </w:tr>
      <w:tr w:rsidR="00B17407" w:rsidRPr="00BE260E" w14:paraId="11183865" w14:textId="77777777" w:rsidTr="00780A77">
        <w:tc>
          <w:tcPr>
            <w:tcW w:w="703" w:type="dxa"/>
            <w:shd w:val="clear" w:color="auto" w:fill="F2F2F2" w:themeFill="background1" w:themeFillShade="F2"/>
          </w:tcPr>
          <w:p w14:paraId="05283921" w14:textId="79A6DC5E" w:rsidR="00B17407" w:rsidRPr="00BE260E" w:rsidRDefault="00A975D0" w:rsidP="00AF2C3D">
            <w:pPr>
              <w:rPr>
                <w:rFonts w:ascii="Arial" w:eastAsia="Calibri" w:hAnsi="Arial" w:cs="Arial"/>
                <w:b/>
                <w:sz w:val="24"/>
                <w:szCs w:val="20"/>
              </w:rPr>
            </w:pPr>
            <w:r>
              <w:rPr>
                <w:rFonts w:ascii="Arial" w:eastAsia="Calibri" w:hAnsi="Arial" w:cs="Arial"/>
                <w:b/>
                <w:sz w:val="24"/>
                <w:szCs w:val="20"/>
              </w:rPr>
              <w:lastRenderedPageBreak/>
              <w:t>30</w:t>
            </w:r>
          </w:p>
        </w:tc>
        <w:tc>
          <w:tcPr>
            <w:tcW w:w="5449" w:type="dxa"/>
          </w:tcPr>
          <w:p w14:paraId="280DFED4" w14:textId="77777777" w:rsidR="00B17407" w:rsidRDefault="00B17407" w:rsidP="00AF2C3D">
            <w:pPr>
              <w:rPr>
                <w:rFonts w:ascii="Arial" w:eastAsia="Calibri" w:hAnsi="Arial" w:cs="Arial"/>
                <w:sz w:val="24"/>
                <w:szCs w:val="20"/>
              </w:rPr>
            </w:pPr>
            <w:r w:rsidRPr="00BE260E">
              <w:rPr>
                <w:rFonts w:ascii="Arial" w:eastAsia="Calibri" w:hAnsi="Arial" w:cs="Arial"/>
                <w:sz w:val="24"/>
                <w:szCs w:val="20"/>
              </w:rPr>
              <w:t>Different hand wash facilities should be available for each cohort/group within school/setting where possibl</w:t>
            </w:r>
            <w:r w:rsidR="004F778C">
              <w:rPr>
                <w:rFonts w:ascii="Arial" w:eastAsia="Calibri" w:hAnsi="Arial" w:cs="Arial"/>
                <w:sz w:val="24"/>
                <w:szCs w:val="20"/>
              </w:rPr>
              <w:t>e, for example each bubble may have access to their own handwashing facilities (sinks in their classroom).</w:t>
            </w:r>
          </w:p>
          <w:p w14:paraId="73244C13" w14:textId="7041D179" w:rsidR="004F778C" w:rsidRPr="00BE260E" w:rsidRDefault="004F778C" w:rsidP="00AF2C3D">
            <w:pPr>
              <w:rPr>
                <w:rFonts w:ascii="Arial" w:eastAsia="Calibri" w:hAnsi="Arial" w:cs="Arial"/>
                <w:sz w:val="24"/>
                <w:szCs w:val="20"/>
              </w:rPr>
            </w:pPr>
          </w:p>
        </w:tc>
        <w:sdt>
          <w:sdtPr>
            <w:rPr>
              <w:rFonts w:ascii="Arial" w:eastAsia="Calibri" w:hAnsi="Arial" w:cs="Arial"/>
              <w:sz w:val="36"/>
              <w:szCs w:val="28"/>
            </w:rPr>
            <w:id w:val="-1804918232"/>
            <w14:checkbox>
              <w14:checked w14:val="1"/>
              <w14:checkedState w14:val="2612" w14:font="MS Gothic"/>
              <w14:uncheckedState w14:val="2610" w14:font="MS Gothic"/>
            </w14:checkbox>
          </w:sdtPr>
          <w:sdtContent>
            <w:tc>
              <w:tcPr>
                <w:tcW w:w="715" w:type="dxa"/>
              </w:tcPr>
              <w:p w14:paraId="528771BB" w14:textId="1041E6DC" w:rsidR="00B17407" w:rsidRPr="00BE260E"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39123834"/>
            <w14:checkbox>
              <w14:checked w14:val="0"/>
              <w14:checkedState w14:val="2612" w14:font="MS Gothic"/>
              <w14:uncheckedState w14:val="2610" w14:font="MS Gothic"/>
            </w14:checkbox>
          </w:sdtPr>
          <w:sdtContent>
            <w:tc>
              <w:tcPr>
                <w:tcW w:w="623" w:type="dxa"/>
              </w:tcPr>
              <w:p w14:paraId="31230474"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53527609"/>
            <w14:checkbox>
              <w14:checked w14:val="0"/>
              <w14:checkedState w14:val="2612" w14:font="MS Gothic"/>
              <w14:uncheckedState w14:val="2610" w14:font="MS Gothic"/>
            </w14:checkbox>
          </w:sdtPr>
          <w:sdtContent>
            <w:tc>
              <w:tcPr>
                <w:tcW w:w="699" w:type="dxa"/>
              </w:tcPr>
              <w:p w14:paraId="276E90BD"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9" w:type="dxa"/>
          </w:tcPr>
          <w:p w14:paraId="136126BF" w14:textId="249120C1" w:rsidR="00CC3CC3" w:rsidRPr="00CC3CC3" w:rsidRDefault="00CC3CC3" w:rsidP="00416EBE">
            <w:pPr>
              <w:rPr>
                <w:rFonts w:ascii="Arial" w:eastAsia="Calibri" w:hAnsi="Arial" w:cs="Arial"/>
                <w:sz w:val="24"/>
                <w:szCs w:val="18"/>
              </w:rPr>
            </w:pPr>
          </w:p>
        </w:tc>
      </w:tr>
      <w:tr w:rsidR="00B17407" w:rsidRPr="00BE260E" w14:paraId="4CCFFEB1" w14:textId="77777777" w:rsidTr="00780A77">
        <w:tc>
          <w:tcPr>
            <w:tcW w:w="703" w:type="dxa"/>
            <w:shd w:val="clear" w:color="auto" w:fill="F2F2F2" w:themeFill="background1" w:themeFillShade="F2"/>
          </w:tcPr>
          <w:p w14:paraId="69382759" w14:textId="51406554"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3</w:t>
            </w:r>
            <w:r w:rsidR="00883FF9">
              <w:rPr>
                <w:rFonts w:ascii="Arial" w:eastAsia="Calibri" w:hAnsi="Arial" w:cs="Arial"/>
                <w:b/>
                <w:sz w:val="24"/>
                <w:szCs w:val="20"/>
              </w:rPr>
              <w:t>1</w:t>
            </w:r>
          </w:p>
        </w:tc>
        <w:tc>
          <w:tcPr>
            <w:tcW w:w="5449" w:type="dxa"/>
          </w:tcPr>
          <w:p w14:paraId="24B9EBE3" w14:textId="77777777" w:rsidR="0098478E" w:rsidRDefault="00D40173" w:rsidP="00D40173">
            <w:pPr>
              <w:rPr>
                <w:rFonts w:ascii="Arial" w:eastAsia="Calibri" w:hAnsi="Arial" w:cs="Arial"/>
                <w:sz w:val="24"/>
                <w:szCs w:val="20"/>
              </w:rPr>
            </w:pPr>
            <w:r>
              <w:rPr>
                <w:rFonts w:ascii="Arial" w:eastAsia="Calibri" w:hAnsi="Arial" w:cs="Arial"/>
                <w:sz w:val="24"/>
                <w:szCs w:val="20"/>
              </w:rPr>
              <w:t>U</w:t>
            </w:r>
            <w:r w:rsidR="00B17407" w:rsidRPr="00BE260E">
              <w:rPr>
                <w:rFonts w:ascii="Arial" w:eastAsia="Calibri" w:hAnsi="Arial" w:cs="Arial"/>
                <w:sz w:val="24"/>
                <w:szCs w:val="20"/>
              </w:rPr>
              <w:t xml:space="preserve">nnecessary items </w:t>
            </w:r>
            <w:r>
              <w:rPr>
                <w:rFonts w:ascii="Arial" w:eastAsia="Calibri" w:hAnsi="Arial" w:cs="Arial"/>
                <w:sz w:val="24"/>
                <w:szCs w:val="20"/>
              </w:rPr>
              <w:t xml:space="preserve">and items that are hard to clean such as soft toys should be removed </w:t>
            </w:r>
            <w:r w:rsidR="00B17407" w:rsidRPr="00BE260E">
              <w:rPr>
                <w:rFonts w:ascii="Arial" w:eastAsia="Calibri" w:hAnsi="Arial" w:cs="Arial"/>
                <w:sz w:val="24"/>
                <w:szCs w:val="20"/>
              </w:rPr>
              <w:t>from classroom</w:t>
            </w:r>
            <w:r>
              <w:rPr>
                <w:rFonts w:ascii="Arial" w:eastAsia="Calibri" w:hAnsi="Arial" w:cs="Arial"/>
                <w:sz w:val="24"/>
                <w:szCs w:val="20"/>
              </w:rPr>
              <w:t xml:space="preserve">s. </w:t>
            </w:r>
          </w:p>
          <w:p w14:paraId="2A4A6510" w14:textId="07F6DE47" w:rsidR="00D40173" w:rsidRPr="007E4FE1" w:rsidRDefault="00D40173" w:rsidP="00D40173">
            <w:pPr>
              <w:rPr>
                <w:rFonts w:ascii="Arial" w:eastAsia="Calibri" w:hAnsi="Arial" w:cs="Arial"/>
                <w:color w:val="FF0000"/>
                <w:sz w:val="20"/>
                <w:szCs w:val="20"/>
              </w:rPr>
            </w:pPr>
          </w:p>
        </w:tc>
        <w:sdt>
          <w:sdtPr>
            <w:rPr>
              <w:rFonts w:ascii="Arial" w:eastAsia="Calibri" w:hAnsi="Arial" w:cs="Arial"/>
              <w:sz w:val="36"/>
              <w:szCs w:val="28"/>
            </w:rPr>
            <w:id w:val="-696690087"/>
            <w14:checkbox>
              <w14:checked w14:val="1"/>
              <w14:checkedState w14:val="2612" w14:font="MS Gothic"/>
              <w14:uncheckedState w14:val="2610" w14:font="MS Gothic"/>
            </w14:checkbox>
          </w:sdtPr>
          <w:sdtContent>
            <w:tc>
              <w:tcPr>
                <w:tcW w:w="715" w:type="dxa"/>
              </w:tcPr>
              <w:p w14:paraId="0313E797" w14:textId="4505C238" w:rsidR="00B17407" w:rsidRPr="00BE260E"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100719605"/>
            <w14:checkbox>
              <w14:checked w14:val="0"/>
              <w14:checkedState w14:val="2612" w14:font="MS Gothic"/>
              <w14:uncheckedState w14:val="2610" w14:font="MS Gothic"/>
            </w14:checkbox>
          </w:sdtPr>
          <w:sdtContent>
            <w:tc>
              <w:tcPr>
                <w:tcW w:w="623" w:type="dxa"/>
              </w:tcPr>
              <w:p w14:paraId="2DA837FD"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732843491"/>
            <w14:checkbox>
              <w14:checked w14:val="0"/>
              <w14:checkedState w14:val="2612" w14:font="MS Gothic"/>
              <w14:uncheckedState w14:val="2610" w14:font="MS Gothic"/>
            </w14:checkbox>
          </w:sdtPr>
          <w:sdtContent>
            <w:tc>
              <w:tcPr>
                <w:tcW w:w="699" w:type="dxa"/>
              </w:tcPr>
              <w:p w14:paraId="2978BE3B"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759" w:type="dxa"/>
          </w:tcPr>
          <w:p w14:paraId="0EC5941E" w14:textId="66D21773" w:rsidR="00CC3CC3" w:rsidRPr="00CC3CC3" w:rsidRDefault="00CC3CC3" w:rsidP="00D40173">
            <w:pPr>
              <w:rPr>
                <w:rFonts w:ascii="Arial" w:eastAsia="Calibri" w:hAnsi="Arial" w:cs="Arial"/>
                <w:sz w:val="24"/>
                <w:szCs w:val="18"/>
              </w:rPr>
            </w:pPr>
          </w:p>
        </w:tc>
      </w:tr>
      <w:tr w:rsidR="00B17407" w:rsidRPr="00BE260E" w14:paraId="08F5F7C5" w14:textId="77777777" w:rsidTr="00780A77">
        <w:tc>
          <w:tcPr>
            <w:tcW w:w="703" w:type="dxa"/>
            <w:shd w:val="clear" w:color="auto" w:fill="F2F2F2" w:themeFill="background1" w:themeFillShade="F2"/>
          </w:tcPr>
          <w:p w14:paraId="626AA431" w14:textId="09BBE311"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3</w:t>
            </w:r>
            <w:r w:rsidR="00883FF9">
              <w:rPr>
                <w:rFonts w:ascii="Arial" w:eastAsia="Calibri" w:hAnsi="Arial" w:cs="Arial"/>
                <w:b/>
                <w:sz w:val="24"/>
                <w:szCs w:val="20"/>
              </w:rPr>
              <w:t>2</w:t>
            </w:r>
          </w:p>
        </w:tc>
        <w:tc>
          <w:tcPr>
            <w:tcW w:w="5449" w:type="dxa"/>
          </w:tcPr>
          <w:p w14:paraId="57703615" w14:textId="5B83626A" w:rsidR="00B17407" w:rsidRDefault="00B17407" w:rsidP="00AF2C3D">
            <w:pPr>
              <w:rPr>
                <w:rFonts w:ascii="Arial" w:eastAsia="Calibri" w:hAnsi="Arial" w:cs="Arial"/>
                <w:sz w:val="24"/>
                <w:szCs w:val="20"/>
              </w:rPr>
            </w:pPr>
            <w:r w:rsidRPr="00BE260E">
              <w:rPr>
                <w:rFonts w:ascii="Arial" w:eastAsia="Calibri" w:hAnsi="Arial" w:cs="Arial"/>
                <w:sz w:val="24"/>
                <w:szCs w:val="20"/>
              </w:rPr>
              <w:t>Sharing of pencils</w:t>
            </w:r>
            <w:r w:rsidR="00D40173">
              <w:rPr>
                <w:rFonts w:ascii="Arial" w:eastAsia="Calibri" w:hAnsi="Arial" w:cs="Arial"/>
                <w:sz w:val="24"/>
                <w:szCs w:val="20"/>
              </w:rPr>
              <w:t xml:space="preserve"> </w:t>
            </w:r>
            <w:r w:rsidRPr="00BE260E">
              <w:rPr>
                <w:rFonts w:ascii="Arial" w:eastAsia="Calibri" w:hAnsi="Arial" w:cs="Arial"/>
                <w:sz w:val="24"/>
                <w:szCs w:val="20"/>
              </w:rPr>
              <w:t xml:space="preserve">/ pens and other items of stationery is avoided where possible. </w:t>
            </w:r>
          </w:p>
          <w:p w14:paraId="45EBAF29" w14:textId="77777777" w:rsidR="0098478E" w:rsidRDefault="0098478E" w:rsidP="00AF2C3D">
            <w:pPr>
              <w:rPr>
                <w:rFonts w:ascii="Arial" w:eastAsia="Calibri" w:hAnsi="Arial" w:cs="Arial"/>
                <w:sz w:val="24"/>
                <w:szCs w:val="20"/>
              </w:rPr>
            </w:pPr>
          </w:p>
          <w:p w14:paraId="628A2026" w14:textId="3A24F46E" w:rsidR="00883FF9" w:rsidRDefault="00160D21" w:rsidP="00AF2C3D">
            <w:pPr>
              <w:rPr>
                <w:rFonts w:ascii="Arial" w:eastAsia="Calibri" w:hAnsi="Arial" w:cs="Arial"/>
                <w:sz w:val="24"/>
                <w:szCs w:val="24"/>
              </w:rPr>
            </w:pPr>
            <w:r w:rsidRPr="0098478E">
              <w:rPr>
                <w:rFonts w:ascii="Arial" w:eastAsia="Calibri" w:hAnsi="Arial" w:cs="Arial"/>
                <w:sz w:val="24"/>
                <w:szCs w:val="24"/>
              </w:rPr>
              <w:t>For individual and very frequently used equipment, staff and pupils</w:t>
            </w:r>
            <w:r w:rsidR="0098478E" w:rsidRPr="0098478E">
              <w:rPr>
                <w:rFonts w:ascii="Arial" w:eastAsia="Calibri" w:hAnsi="Arial" w:cs="Arial"/>
                <w:sz w:val="24"/>
                <w:szCs w:val="24"/>
              </w:rPr>
              <w:t xml:space="preserve"> will</w:t>
            </w:r>
            <w:r w:rsidRPr="0098478E">
              <w:rPr>
                <w:rFonts w:ascii="Arial" w:eastAsia="Calibri" w:hAnsi="Arial" w:cs="Arial"/>
                <w:sz w:val="24"/>
                <w:szCs w:val="24"/>
              </w:rPr>
              <w:t xml:space="preserve"> have their own items that are not shared. </w:t>
            </w:r>
          </w:p>
          <w:p w14:paraId="36C1F48E" w14:textId="77777777" w:rsidR="00E46234" w:rsidRDefault="00E46234" w:rsidP="00AF2C3D">
            <w:pPr>
              <w:rPr>
                <w:rFonts w:ascii="Arial" w:eastAsia="Calibri" w:hAnsi="Arial" w:cs="Arial"/>
                <w:sz w:val="24"/>
                <w:szCs w:val="24"/>
              </w:rPr>
            </w:pPr>
          </w:p>
          <w:p w14:paraId="1E933D45" w14:textId="6704A0EE" w:rsidR="0098478E" w:rsidRPr="0098478E" w:rsidRDefault="00160D21" w:rsidP="00AF2C3D">
            <w:pPr>
              <w:rPr>
                <w:rFonts w:ascii="Arial" w:eastAsia="Calibri" w:hAnsi="Arial" w:cs="Arial"/>
                <w:sz w:val="24"/>
                <w:szCs w:val="24"/>
              </w:rPr>
            </w:pPr>
            <w:r w:rsidRPr="0098478E">
              <w:rPr>
                <w:rFonts w:ascii="Arial" w:eastAsia="Calibri" w:hAnsi="Arial" w:cs="Arial"/>
                <w:sz w:val="24"/>
                <w:szCs w:val="24"/>
              </w:rPr>
              <w:t xml:space="preserve">Classroom based resources, such as books and games, </w:t>
            </w:r>
            <w:r w:rsidR="0098478E" w:rsidRPr="0098478E">
              <w:rPr>
                <w:rFonts w:ascii="Arial" w:eastAsia="Calibri" w:hAnsi="Arial" w:cs="Arial"/>
                <w:sz w:val="24"/>
                <w:szCs w:val="24"/>
              </w:rPr>
              <w:t xml:space="preserve">are able to </w:t>
            </w:r>
            <w:r w:rsidRPr="0098478E">
              <w:rPr>
                <w:rFonts w:ascii="Arial" w:eastAsia="Calibri" w:hAnsi="Arial" w:cs="Arial"/>
                <w:sz w:val="24"/>
                <w:szCs w:val="24"/>
              </w:rPr>
              <w:t>be used and shared within</w:t>
            </w:r>
            <w:r w:rsidR="00883FF9">
              <w:rPr>
                <w:rFonts w:ascii="Arial" w:eastAsia="Calibri" w:hAnsi="Arial" w:cs="Arial"/>
                <w:sz w:val="24"/>
                <w:szCs w:val="24"/>
              </w:rPr>
              <w:t xml:space="preserve"> bubbles.   T</w:t>
            </w:r>
            <w:r w:rsidRPr="0098478E">
              <w:rPr>
                <w:rFonts w:ascii="Arial" w:eastAsia="Calibri" w:hAnsi="Arial" w:cs="Arial"/>
                <w:sz w:val="24"/>
                <w:szCs w:val="24"/>
              </w:rPr>
              <w:t xml:space="preserve">hese should be cleaned regularly, along with all frequently touched surfaces. </w:t>
            </w:r>
          </w:p>
          <w:p w14:paraId="167ACEDA" w14:textId="77777777" w:rsidR="0098478E" w:rsidRPr="0098478E" w:rsidRDefault="0098478E" w:rsidP="00AF2C3D">
            <w:pPr>
              <w:rPr>
                <w:rFonts w:ascii="Arial" w:eastAsia="Calibri" w:hAnsi="Arial" w:cs="Arial"/>
                <w:sz w:val="24"/>
                <w:szCs w:val="24"/>
              </w:rPr>
            </w:pPr>
          </w:p>
          <w:p w14:paraId="11A00C16" w14:textId="379EB84F" w:rsidR="00160D21" w:rsidRPr="0098478E" w:rsidRDefault="00160D21" w:rsidP="00AF2C3D">
            <w:pPr>
              <w:rPr>
                <w:rFonts w:ascii="Arial" w:eastAsia="Calibri" w:hAnsi="Arial" w:cs="Arial"/>
                <w:sz w:val="24"/>
                <w:szCs w:val="24"/>
              </w:rPr>
            </w:pPr>
            <w:r w:rsidRPr="0098478E">
              <w:rPr>
                <w:rFonts w:ascii="Arial" w:eastAsia="Calibri" w:hAnsi="Arial" w:cs="Arial"/>
                <w:sz w:val="24"/>
                <w:szCs w:val="24"/>
              </w:rPr>
              <w:t xml:space="preserve">Resources that are shared between classes or bubbles, such as sports, art and science equipment </w:t>
            </w:r>
            <w:r w:rsidR="0098478E" w:rsidRPr="0098478E">
              <w:rPr>
                <w:rFonts w:ascii="Arial" w:eastAsia="Calibri" w:hAnsi="Arial" w:cs="Arial"/>
                <w:sz w:val="24"/>
                <w:szCs w:val="24"/>
              </w:rPr>
              <w:t>will</w:t>
            </w:r>
            <w:r w:rsidRPr="0098478E">
              <w:rPr>
                <w:rFonts w:ascii="Arial" w:eastAsia="Calibri" w:hAnsi="Arial" w:cs="Arial"/>
                <w:sz w:val="24"/>
                <w:szCs w:val="24"/>
              </w:rPr>
              <w:t xml:space="preserve"> be cleaned frequently and always between bubbles, or rotated to allow them to be left unused for a period of 48 hours (72 hours for plastics) between use by different bubbles</w:t>
            </w:r>
            <w:r w:rsidR="00883FF9">
              <w:rPr>
                <w:rFonts w:ascii="Arial" w:eastAsia="Calibri" w:hAnsi="Arial" w:cs="Arial"/>
                <w:sz w:val="24"/>
                <w:szCs w:val="24"/>
              </w:rPr>
              <w:t>.</w:t>
            </w:r>
          </w:p>
          <w:p w14:paraId="3029C81D" w14:textId="5D61F27A" w:rsidR="0098478E" w:rsidRPr="00160D21" w:rsidRDefault="0098478E" w:rsidP="00AF2C3D">
            <w:pPr>
              <w:rPr>
                <w:rFonts w:ascii="Arial" w:eastAsia="Calibri" w:hAnsi="Arial" w:cs="Arial"/>
                <w:color w:val="FF0000"/>
                <w:sz w:val="20"/>
                <w:szCs w:val="20"/>
              </w:rPr>
            </w:pPr>
          </w:p>
        </w:tc>
        <w:sdt>
          <w:sdtPr>
            <w:rPr>
              <w:rFonts w:ascii="Arial" w:eastAsia="Calibri" w:hAnsi="Arial" w:cs="Arial"/>
              <w:sz w:val="36"/>
              <w:szCs w:val="28"/>
            </w:rPr>
            <w:id w:val="-1216188919"/>
            <w14:checkbox>
              <w14:checked w14:val="1"/>
              <w14:checkedState w14:val="2612" w14:font="MS Gothic"/>
              <w14:uncheckedState w14:val="2610" w14:font="MS Gothic"/>
            </w14:checkbox>
          </w:sdtPr>
          <w:sdtContent>
            <w:tc>
              <w:tcPr>
                <w:tcW w:w="715" w:type="dxa"/>
              </w:tcPr>
              <w:p w14:paraId="4DEED1FB" w14:textId="4AC13D99" w:rsidR="00B17407" w:rsidRPr="00BE260E"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452820944"/>
            <w14:checkbox>
              <w14:checked w14:val="0"/>
              <w14:checkedState w14:val="2612" w14:font="MS Gothic"/>
              <w14:uncheckedState w14:val="2610" w14:font="MS Gothic"/>
            </w14:checkbox>
          </w:sdtPr>
          <w:sdtContent>
            <w:tc>
              <w:tcPr>
                <w:tcW w:w="623" w:type="dxa"/>
              </w:tcPr>
              <w:p w14:paraId="5DFA7508"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613159850"/>
            <w14:checkbox>
              <w14:checked w14:val="0"/>
              <w14:checkedState w14:val="2612" w14:font="MS Gothic"/>
              <w14:uncheckedState w14:val="2610" w14:font="MS Gothic"/>
            </w14:checkbox>
          </w:sdtPr>
          <w:sdtContent>
            <w:tc>
              <w:tcPr>
                <w:tcW w:w="699" w:type="dxa"/>
              </w:tcPr>
              <w:p w14:paraId="6C688E7E" w14:textId="6C7AE153" w:rsidR="00B17407" w:rsidRPr="00BE260E" w:rsidRDefault="00E46234"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tc>
          <w:tcPr>
            <w:tcW w:w="5759" w:type="dxa"/>
          </w:tcPr>
          <w:p w14:paraId="6FD2FDBE" w14:textId="77777777" w:rsidR="002C00E7" w:rsidRPr="00CC3CC3" w:rsidRDefault="002C00E7" w:rsidP="00AF2C3D">
            <w:pPr>
              <w:rPr>
                <w:rFonts w:ascii="Arial" w:eastAsia="Calibri" w:hAnsi="Arial" w:cs="Arial"/>
                <w:sz w:val="24"/>
                <w:szCs w:val="18"/>
              </w:rPr>
            </w:pPr>
          </w:p>
          <w:p w14:paraId="30856810" w14:textId="6D97929E" w:rsidR="00CC3CC3" w:rsidRPr="00CC3CC3" w:rsidRDefault="00CC3CC3" w:rsidP="00883FF9">
            <w:pPr>
              <w:rPr>
                <w:rFonts w:ascii="Arial" w:eastAsia="Calibri" w:hAnsi="Arial" w:cs="Arial"/>
                <w:sz w:val="24"/>
                <w:szCs w:val="18"/>
              </w:rPr>
            </w:pPr>
          </w:p>
        </w:tc>
      </w:tr>
      <w:tr w:rsidR="00780A77" w:rsidRPr="00BE260E" w14:paraId="2271C48F" w14:textId="77777777" w:rsidTr="00E12DF3">
        <w:tc>
          <w:tcPr>
            <w:tcW w:w="703" w:type="dxa"/>
            <w:shd w:val="clear" w:color="auto" w:fill="F2F2F2" w:themeFill="background1" w:themeFillShade="F2"/>
          </w:tcPr>
          <w:p w14:paraId="52D9E8FB" w14:textId="5E314766" w:rsidR="00780A77" w:rsidRPr="00BE260E" w:rsidRDefault="00780A77" w:rsidP="00780A77">
            <w:pPr>
              <w:rPr>
                <w:rFonts w:ascii="Arial" w:eastAsia="Calibri" w:hAnsi="Arial" w:cs="Arial"/>
                <w:b/>
                <w:sz w:val="24"/>
                <w:szCs w:val="20"/>
              </w:rPr>
            </w:pPr>
            <w:r>
              <w:rPr>
                <w:rFonts w:ascii="Arial" w:eastAsia="Calibri" w:hAnsi="Arial" w:cs="Arial"/>
                <w:b/>
                <w:sz w:val="24"/>
                <w:szCs w:val="20"/>
              </w:rPr>
              <w:t>33</w:t>
            </w:r>
          </w:p>
        </w:tc>
        <w:tc>
          <w:tcPr>
            <w:tcW w:w="5449" w:type="dxa"/>
          </w:tcPr>
          <w:p w14:paraId="71CBDA79" w14:textId="491CEAF6" w:rsidR="00780A77" w:rsidRPr="00863E2A" w:rsidRDefault="00780A77" w:rsidP="00780A77">
            <w:pPr>
              <w:rPr>
                <w:rFonts w:ascii="Arial" w:eastAsia="Calibri" w:hAnsi="Arial" w:cs="Arial"/>
                <w:sz w:val="24"/>
                <w:szCs w:val="20"/>
              </w:rPr>
            </w:pPr>
            <w:r w:rsidRPr="00863E2A">
              <w:rPr>
                <w:rFonts w:ascii="Arial" w:eastAsia="Calibri" w:hAnsi="Arial" w:cs="Arial"/>
                <w:sz w:val="24"/>
                <w:szCs w:val="20"/>
              </w:rPr>
              <w:t xml:space="preserve">For adults face coverings should be worn when moving around the premises, outside of classrooms, such as in corridors and communal </w:t>
            </w:r>
            <w:r w:rsidRPr="00863E2A">
              <w:rPr>
                <w:rFonts w:ascii="Arial" w:eastAsia="Calibri" w:hAnsi="Arial" w:cs="Arial"/>
                <w:sz w:val="24"/>
                <w:szCs w:val="20"/>
              </w:rPr>
              <w:lastRenderedPageBreak/>
              <w:t xml:space="preserve">areas where social distancing cannot easily be maintained. </w:t>
            </w:r>
          </w:p>
          <w:p w14:paraId="4A5472D7" w14:textId="77777777" w:rsidR="00780A77" w:rsidRPr="00863E2A" w:rsidRDefault="00780A77" w:rsidP="00780A77">
            <w:pPr>
              <w:rPr>
                <w:rFonts w:ascii="Arial" w:eastAsia="Calibri" w:hAnsi="Arial" w:cs="Arial"/>
                <w:sz w:val="24"/>
                <w:szCs w:val="20"/>
              </w:rPr>
            </w:pPr>
          </w:p>
          <w:p w14:paraId="111B7557" w14:textId="398B6C5F" w:rsidR="00780A77" w:rsidRPr="00863E2A" w:rsidRDefault="00780A77" w:rsidP="00780A77">
            <w:pPr>
              <w:rPr>
                <w:rFonts w:ascii="Arial" w:eastAsia="Calibri" w:hAnsi="Arial" w:cs="Arial"/>
                <w:sz w:val="24"/>
                <w:szCs w:val="20"/>
              </w:rPr>
            </w:pPr>
            <w:r w:rsidRPr="00863E2A">
              <w:rPr>
                <w:rFonts w:ascii="Arial" w:eastAsia="Calibri" w:hAnsi="Arial" w:cs="Arial"/>
                <w:sz w:val="24"/>
                <w:szCs w:val="20"/>
              </w:rPr>
              <w:t>In primary schools, face coverings should be worn by staff and adult visitors in situations where social distancing between adults is not possible.</w:t>
            </w:r>
          </w:p>
          <w:p w14:paraId="34C95280" w14:textId="2A6ED81C" w:rsidR="00780A77" w:rsidRPr="00863E2A" w:rsidRDefault="00780A77" w:rsidP="00780A77">
            <w:pPr>
              <w:rPr>
                <w:rFonts w:ascii="Arial" w:eastAsia="Calibri" w:hAnsi="Arial" w:cs="Arial"/>
                <w:sz w:val="24"/>
                <w:szCs w:val="20"/>
              </w:rPr>
            </w:pPr>
          </w:p>
          <w:p w14:paraId="79657B51" w14:textId="7962B10D" w:rsidR="00780A77" w:rsidRPr="00863E2A" w:rsidRDefault="00780A77" w:rsidP="00780A77">
            <w:pPr>
              <w:rPr>
                <w:rFonts w:ascii="Arial" w:eastAsia="Calibri" w:hAnsi="Arial" w:cs="Arial"/>
                <w:sz w:val="24"/>
                <w:szCs w:val="20"/>
              </w:rPr>
            </w:pPr>
            <w:r w:rsidRPr="00863E2A">
              <w:rPr>
                <w:rFonts w:ascii="Arial" w:eastAsia="Calibri" w:hAnsi="Arial" w:cs="Arial"/>
                <w:sz w:val="24"/>
                <w:szCs w:val="20"/>
              </w:rPr>
              <w:t>The school will have a small supply of face coverings for those who do not have one, or for those whose coverings have become soiled, damp or unsafe to use.</w:t>
            </w:r>
          </w:p>
          <w:p w14:paraId="5A2F2F7A" w14:textId="72836E45" w:rsidR="00780A77" w:rsidRPr="00863E2A" w:rsidRDefault="00780A77" w:rsidP="00780A77">
            <w:pPr>
              <w:rPr>
                <w:rFonts w:ascii="Arial" w:eastAsia="Calibri" w:hAnsi="Arial" w:cs="Arial"/>
                <w:sz w:val="24"/>
                <w:szCs w:val="20"/>
              </w:rPr>
            </w:pPr>
            <w:r w:rsidRPr="00863E2A">
              <w:rPr>
                <w:rFonts w:ascii="Arial" w:eastAsia="Calibri" w:hAnsi="Arial" w:cs="Arial"/>
                <w:sz w:val="24"/>
                <w:szCs w:val="20"/>
              </w:rPr>
              <w:t>The school will have a process for the removal and disposal of used face coverings and this will be clearly communicated to staff and pupils, for example reusable face coverings should be placed in a plastic bag until they can be washed. If the face covering is single use, it should be disposed of in a normal waste bin. </w:t>
            </w:r>
          </w:p>
          <w:p w14:paraId="5BB2C89D" w14:textId="369361C0" w:rsidR="00780A77" w:rsidRPr="00863E2A" w:rsidRDefault="00780A77" w:rsidP="00780A77">
            <w:pPr>
              <w:rPr>
                <w:rFonts w:ascii="Arial" w:eastAsia="Calibri" w:hAnsi="Arial" w:cs="Arial"/>
                <w:sz w:val="24"/>
                <w:szCs w:val="20"/>
              </w:rPr>
            </w:pPr>
          </w:p>
          <w:p w14:paraId="0AFD2B19" w14:textId="598A1F62" w:rsidR="00780A77" w:rsidRPr="00863E2A" w:rsidRDefault="00780A77" w:rsidP="00780A77">
            <w:pPr>
              <w:rPr>
                <w:rFonts w:ascii="Arial" w:eastAsia="Calibri" w:hAnsi="Arial" w:cs="Arial"/>
                <w:sz w:val="24"/>
                <w:szCs w:val="20"/>
              </w:rPr>
            </w:pPr>
            <w:r w:rsidRPr="00863E2A">
              <w:rPr>
                <w:rFonts w:ascii="Arial" w:eastAsia="Calibri" w:hAnsi="Arial" w:cs="Arial"/>
                <w:sz w:val="24"/>
                <w:szCs w:val="20"/>
              </w:rPr>
              <w:t>After putting on or removing a face covering, hands should be washed or sanitised.</w:t>
            </w:r>
          </w:p>
          <w:p w14:paraId="011A31C6" w14:textId="77777777" w:rsidR="00780A77" w:rsidRPr="00863E2A" w:rsidRDefault="00780A77" w:rsidP="00780A77">
            <w:pPr>
              <w:rPr>
                <w:rFonts w:ascii="Arial" w:eastAsia="Calibri" w:hAnsi="Arial" w:cs="Arial"/>
                <w:sz w:val="24"/>
                <w:szCs w:val="20"/>
              </w:rPr>
            </w:pPr>
          </w:p>
          <w:p w14:paraId="13B1DF48" w14:textId="14591BC7" w:rsidR="00780A77" w:rsidRPr="00863E2A" w:rsidRDefault="00780A77" w:rsidP="00780A77">
            <w:pPr>
              <w:rPr>
                <w:rFonts w:ascii="Arial" w:eastAsia="Calibri" w:hAnsi="Arial" w:cs="Arial"/>
                <w:sz w:val="24"/>
                <w:szCs w:val="20"/>
              </w:rPr>
            </w:pPr>
            <w:r w:rsidRPr="00863E2A">
              <w:rPr>
                <w:rFonts w:ascii="Arial" w:eastAsia="Calibri" w:hAnsi="Arial" w:cs="Arial"/>
                <w:sz w:val="24"/>
                <w:szCs w:val="20"/>
              </w:rPr>
              <w:t xml:space="preserve">(For exemptions in wearing face coverings, please see the relevant </w:t>
            </w:r>
            <w:hyperlink r:id="rId22" w:history="1">
              <w:r w:rsidRPr="00863E2A">
                <w:rPr>
                  <w:rStyle w:val="Hyperlink"/>
                  <w:rFonts w:ascii="Arial" w:eastAsia="Calibri" w:hAnsi="Arial" w:cs="Arial"/>
                  <w:sz w:val="24"/>
                  <w:szCs w:val="20"/>
                </w:rPr>
                <w:t>guidance</w:t>
              </w:r>
            </w:hyperlink>
            <w:r w:rsidRPr="00863E2A">
              <w:rPr>
                <w:rFonts w:ascii="Arial" w:eastAsia="Calibri" w:hAnsi="Arial" w:cs="Arial"/>
                <w:sz w:val="24"/>
                <w:szCs w:val="20"/>
              </w:rPr>
              <w:t>.)</w:t>
            </w:r>
          </w:p>
          <w:p w14:paraId="653CEDBF" w14:textId="6D799ED0" w:rsidR="00780A77" w:rsidRPr="00863E2A" w:rsidRDefault="00780A77" w:rsidP="00780A77">
            <w:pPr>
              <w:rPr>
                <w:rFonts w:ascii="Arial" w:eastAsia="Calibri" w:hAnsi="Arial" w:cs="Arial"/>
                <w:sz w:val="24"/>
                <w:szCs w:val="20"/>
              </w:rPr>
            </w:pPr>
          </w:p>
          <w:p w14:paraId="6194EFE0" w14:textId="461DBEA9" w:rsidR="00780A77" w:rsidRDefault="00780A77" w:rsidP="00780A77">
            <w:pPr>
              <w:rPr>
                <w:rFonts w:ascii="Arial" w:eastAsia="Calibri" w:hAnsi="Arial" w:cs="Arial"/>
                <w:sz w:val="24"/>
                <w:szCs w:val="20"/>
              </w:rPr>
            </w:pPr>
            <w:r w:rsidRPr="00863E2A">
              <w:rPr>
                <w:rFonts w:ascii="Arial" w:eastAsia="Calibri" w:hAnsi="Arial" w:cs="Arial"/>
                <w:sz w:val="24"/>
                <w:szCs w:val="20"/>
              </w:rPr>
              <w:t>(Face visors</w:t>
            </w:r>
            <w:r w:rsidRPr="00863E2A">
              <w:t xml:space="preserve"> </w:t>
            </w:r>
            <w:r w:rsidRPr="00863E2A">
              <w:rPr>
                <w:rFonts w:ascii="Arial" w:eastAsia="Calibri" w:hAnsi="Arial" w:cs="Arial"/>
                <w:sz w:val="24"/>
                <w:szCs w:val="20"/>
              </w:rPr>
              <w:t>should only be used after carrying out a risk assessment for the specific situation i.e. droplet spread, and should always be cleaned appropriately.)</w:t>
            </w:r>
          </w:p>
          <w:p w14:paraId="0CCBD368" w14:textId="348944A6" w:rsidR="00780A77" w:rsidRPr="00BE260E" w:rsidRDefault="00780A77" w:rsidP="00780A77">
            <w:pPr>
              <w:rPr>
                <w:rFonts w:ascii="Arial" w:eastAsia="Calibri" w:hAnsi="Arial" w:cs="Arial"/>
                <w:sz w:val="24"/>
                <w:szCs w:val="20"/>
              </w:rPr>
            </w:pPr>
          </w:p>
        </w:tc>
        <w:sdt>
          <w:sdtPr>
            <w:rPr>
              <w:rFonts w:ascii="Arial" w:eastAsia="Calibri" w:hAnsi="Arial" w:cs="Arial"/>
              <w:sz w:val="36"/>
              <w:szCs w:val="28"/>
            </w:rPr>
            <w:id w:val="-922253261"/>
            <w14:checkbox>
              <w14:checked w14:val="0"/>
              <w14:checkedState w14:val="2612" w14:font="MS Gothic"/>
              <w14:uncheckedState w14:val="2610" w14:font="MS Gothic"/>
            </w14:checkbox>
          </w:sdtPr>
          <w:sdtContent>
            <w:tc>
              <w:tcPr>
                <w:tcW w:w="715" w:type="dxa"/>
              </w:tcPr>
              <w:p w14:paraId="0279F7AE" w14:textId="57664034" w:rsidR="00780A77" w:rsidRDefault="00780A77" w:rsidP="00780A77">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212261662"/>
            <w14:checkbox>
              <w14:checked w14:val="0"/>
              <w14:checkedState w14:val="2612" w14:font="MS Gothic"/>
              <w14:uncheckedState w14:val="2610" w14:font="MS Gothic"/>
            </w14:checkbox>
          </w:sdtPr>
          <w:sdtContent>
            <w:tc>
              <w:tcPr>
                <w:tcW w:w="623" w:type="dxa"/>
              </w:tcPr>
              <w:p w14:paraId="1C1F78D9" w14:textId="4DF51503" w:rsidR="00780A77" w:rsidRDefault="00780A77" w:rsidP="00780A77">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906069834"/>
            <w14:checkbox>
              <w14:checked w14:val="0"/>
              <w14:checkedState w14:val="2612" w14:font="MS Gothic"/>
              <w14:uncheckedState w14:val="2610" w14:font="MS Gothic"/>
            </w14:checkbox>
          </w:sdtPr>
          <w:sdtContent>
            <w:tc>
              <w:tcPr>
                <w:tcW w:w="699" w:type="dxa"/>
              </w:tcPr>
              <w:p w14:paraId="7E6BDDDE" w14:textId="1D5E471B" w:rsidR="00780A77" w:rsidRDefault="00780A77" w:rsidP="00780A77">
                <w:pPr>
                  <w:jc w:val="center"/>
                  <w:rPr>
                    <w:rFonts w:ascii="Arial" w:eastAsia="Calibri" w:hAnsi="Arial" w:cs="Arial"/>
                    <w:sz w:val="36"/>
                    <w:szCs w:val="28"/>
                  </w:rPr>
                </w:pPr>
                <w:r>
                  <w:rPr>
                    <w:rFonts w:ascii="MS Gothic" w:eastAsia="MS Gothic" w:hAnsi="MS Gothic" w:cs="Arial" w:hint="eastAsia"/>
                    <w:sz w:val="36"/>
                    <w:szCs w:val="28"/>
                  </w:rPr>
                  <w:t>☐</w:t>
                </w:r>
              </w:p>
            </w:tc>
          </w:sdtContent>
        </w:sdt>
        <w:tc>
          <w:tcPr>
            <w:tcW w:w="5759" w:type="dxa"/>
          </w:tcPr>
          <w:p w14:paraId="0B2B97F8" w14:textId="77777777" w:rsidR="00780A77" w:rsidRPr="00CC3CC3" w:rsidRDefault="00780A77" w:rsidP="00780A77">
            <w:pPr>
              <w:rPr>
                <w:rFonts w:ascii="Arial" w:eastAsia="Calibri" w:hAnsi="Arial" w:cs="Arial"/>
                <w:sz w:val="24"/>
                <w:szCs w:val="18"/>
              </w:rPr>
            </w:pPr>
          </w:p>
        </w:tc>
      </w:tr>
    </w:tbl>
    <w:p w14:paraId="33CFC27E" w14:textId="77777777" w:rsidR="00E81649" w:rsidRPr="00BE260E" w:rsidRDefault="00E81649" w:rsidP="00B17407">
      <w:pPr>
        <w:rPr>
          <w:rFonts w:ascii="Arial" w:eastAsia="Calibri" w:hAnsi="Arial" w:cs="Arial"/>
          <w:b/>
          <w:sz w:val="32"/>
          <w:szCs w:val="24"/>
        </w:rPr>
      </w:pPr>
    </w:p>
    <w:tbl>
      <w:tblPr>
        <w:tblStyle w:val="TableGrid"/>
        <w:tblW w:w="0" w:type="auto"/>
        <w:tblLook w:val="04A0" w:firstRow="1" w:lastRow="0" w:firstColumn="1" w:lastColumn="0" w:noHBand="0" w:noVBand="1"/>
      </w:tblPr>
      <w:tblGrid>
        <w:gridCol w:w="668"/>
        <w:gridCol w:w="5719"/>
        <w:gridCol w:w="715"/>
        <w:gridCol w:w="621"/>
        <w:gridCol w:w="652"/>
        <w:gridCol w:w="5573"/>
      </w:tblGrid>
      <w:tr w:rsidR="00B17407" w:rsidRPr="00BE260E" w14:paraId="43436D68" w14:textId="77777777" w:rsidTr="004900B7">
        <w:tc>
          <w:tcPr>
            <w:tcW w:w="668" w:type="dxa"/>
            <w:shd w:val="clear" w:color="auto" w:fill="F2F2F2" w:themeFill="background1" w:themeFillShade="F2"/>
          </w:tcPr>
          <w:p w14:paraId="0BBE8E3D" w14:textId="38138274"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lastRenderedPageBreak/>
              <w:t>3</w:t>
            </w:r>
            <w:r w:rsidR="00780A77">
              <w:rPr>
                <w:rFonts w:ascii="Arial" w:eastAsia="Calibri" w:hAnsi="Arial" w:cs="Arial"/>
                <w:b/>
                <w:sz w:val="24"/>
                <w:szCs w:val="20"/>
              </w:rPr>
              <w:t>4</w:t>
            </w:r>
          </w:p>
        </w:tc>
        <w:tc>
          <w:tcPr>
            <w:tcW w:w="5719" w:type="dxa"/>
          </w:tcPr>
          <w:p w14:paraId="2F0EBA2C" w14:textId="77777777" w:rsidR="00B17407" w:rsidRDefault="00B17407" w:rsidP="00AF2C3D">
            <w:pPr>
              <w:rPr>
                <w:rFonts w:ascii="Arial" w:eastAsia="Calibri" w:hAnsi="Arial" w:cs="Arial"/>
                <w:sz w:val="24"/>
                <w:szCs w:val="20"/>
              </w:rPr>
            </w:pPr>
            <w:r w:rsidRPr="00BE260E">
              <w:rPr>
                <w:rFonts w:ascii="Arial" w:eastAsia="Calibri" w:hAnsi="Arial" w:cs="Arial"/>
                <w:sz w:val="24"/>
                <w:szCs w:val="20"/>
              </w:rPr>
              <w:t>Equipment that may need to be shared (laminators, guillotines</w:t>
            </w:r>
            <w:r w:rsidR="002E3024" w:rsidRPr="00BE260E">
              <w:rPr>
                <w:rFonts w:ascii="Arial" w:eastAsia="Calibri" w:hAnsi="Arial" w:cs="Arial"/>
                <w:sz w:val="24"/>
                <w:szCs w:val="20"/>
              </w:rPr>
              <w:t>, items of equipment used in the class that will be then used by someone else,</w:t>
            </w:r>
            <w:r w:rsidRPr="00BE260E">
              <w:rPr>
                <w:rFonts w:ascii="Arial" w:eastAsia="Calibri" w:hAnsi="Arial" w:cs="Arial"/>
                <w:sz w:val="24"/>
                <w:szCs w:val="20"/>
              </w:rPr>
              <w:t xml:space="preserve"> etc.) should be cleaned and sanitised after use.</w:t>
            </w:r>
          </w:p>
          <w:p w14:paraId="6BFE6628" w14:textId="77777777" w:rsidR="00CA1BBF" w:rsidRDefault="00CA1BBF" w:rsidP="00AF2C3D">
            <w:pPr>
              <w:rPr>
                <w:rFonts w:ascii="Arial" w:eastAsia="Calibri" w:hAnsi="Arial" w:cs="Arial"/>
                <w:sz w:val="24"/>
                <w:szCs w:val="20"/>
              </w:rPr>
            </w:pPr>
          </w:p>
          <w:p w14:paraId="28636399" w14:textId="57DD99F9" w:rsidR="00CA1BBF" w:rsidRPr="00BE260E" w:rsidRDefault="00CA1BBF" w:rsidP="00AF2C3D">
            <w:pPr>
              <w:rPr>
                <w:rFonts w:ascii="Arial" w:eastAsia="Calibri" w:hAnsi="Arial" w:cs="Arial"/>
                <w:sz w:val="24"/>
                <w:szCs w:val="20"/>
              </w:rPr>
            </w:pPr>
            <w:r>
              <w:rPr>
                <w:rFonts w:ascii="Arial" w:eastAsia="Calibri" w:hAnsi="Arial" w:cs="Arial"/>
                <w:sz w:val="24"/>
                <w:szCs w:val="20"/>
              </w:rPr>
              <w:t>Cleaning materials will be available throughout the school to allow cleaning of shared materials.</w:t>
            </w:r>
          </w:p>
        </w:tc>
        <w:sdt>
          <w:sdtPr>
            <w:rPr>
              <w:rFonts w:ascii="Arial" w:eastAsia="Calibri" w:hAnsi="Arial" w:cs="Arial"/>
              <w:sz w:val="36"/>
              <w:szCs w:val="28"/>
            </w:rPr>
            <w:id w:val="1279996519"/>
            <w14:checkbox>
              <w14:checked w14:val="1"/>
              <w14:checkedState w14:val="2612" w14:font="MS Gothic"/>
              <w14:uncheckedState w14:val="2610" w14:font="MS Gothic"/>
            </w14:checkbox>
          </w:sdtPr>
          <w:sdtContent>
            <w:tc>
              <w:tcPr>
                <w:tcW w:w="715" w:type="dxa"/>
              </w:tcPr>
              <w:p w14:paraId="07F0A938" w14:textId="340EB490" w:rsidR="00B17407" w:rsidRPr="00BE260E"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877427810"/>
            <w14:checkbox>
              <w14:checked w14:val="0"/>
              <w14:checkedState w14:val="2612" w14:font="MS Gothic"/>
              <w14:uncheckedState w14:val="2610" w14:font="MS Gothic"/>
            </w14:checkbox>
          </w:sdtPr>
          <w:sdtContent>
            <w:tc>
              <w:tcPr>
                <w:tcW w:w="621" w:type="dxa"/>
              </w:tcPr>
              <w:p w14:paraId="36988B82"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103189284"/>
            <w14:checkbox>
              <w14:checked w14:val="0"/>
              <w14:checkedState w14:val="2612" w14:font="MS Gothic"/>
              <w14:uncheckedState w14:val="2610" w14:font="MS Gothic"/>
            </w14:checkbox>
          </w:sdtPr>
          <w:sdtContent>
            <w:tc>
              <w:tcPr>
                <w:tcW w:w="652" w:type="dxa"/>
              </w:tcPr>
              <w:p w14:paraId="152CBC9E"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573" w:type="dxa"/>
          </w:tcPr>
          <w:p w14:paraId="40F64860" w14:textId="180D6860" w:rsidR="00CC3CC3" w:rsidRPr="00CC3CC3" w:rsidRDefault="00CC3CC3" w:rsidP="00CA1BBF">
            <w:pPr>
              <w:rPr>
                <w:rFonts w:ascii="Arial" w:eastAsia="Calibri" w:hAnsi="Arial" w:cs="Arial"/>
                <w:sz w:val="24"/>
                <w:szCs w:val="18"/>
              </w:rPr>
            </w:pPr>
          </w:p>
        </w:tc>
      </w:tr>
      <w:tr w:rsidR="00B17407" w:rsidRPr="00BE260E" w14:paraId="6588D12D" w14:textId="77777777" w:rsidTr="004900B7">
        <w:tc>
          <w:tcPr>
            <w:tcW w:w="668" w:type="dxa"/>
            <w:shd w:val="clear" w:color="auto" w:fill="F2F2F2" w:themeFill="background1" w:themeFillShade="F2"/>
          </w:tcPr>
          <w:p w14:paraId="0CC90327" w14:textId="2C509100"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3</w:t>
            </w:r>
            <w:r w:rsidR="00780A77">
              <w:rPr>
                <w:rFonts w:ascii="Arial" w:eastAsia="Calibri" w:hAnsi="Arial" w:cs="Arial"/>
                <w:b/>
                <w:sz w:val="24"/>
                <w:szCs w:val="20"/>
              </w:rPr>
              <w:t>5</w:t>
            </w:r>
          </w:p>
        </w:tc>
        <w:tc>
          <w:tcPr>
            <w:tcW w:w="5719" w:type="dxa"/>
          </w:tcPr>
          <w:p w14:paraId="6E5FEFEF" w14:textId="77777777"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All staff and pupils are encouraged to cough / sneeze into tissues and dispose of these in appropriate waste disposal bins. (Catch it, Kill it, Bin it)</w:t>
            </w:r>
          </w:p>
          <w:p w14:paraId="79FD27E0" w14:textId="77777777" w:rsidR="00780A77" w:rsidRPr="00863E2A" w:rsidRDefault="00780A77" w:rsidP="00AF2C3D">
            <w:pPr>
              <w:rPr>
                <w:rFonts w:ascii="Arial" w:eastAsia="Calibri" w:hAnsi="Arial" w:cs="Arial"/>
                <w:sz w:val="24"/>
                <w:szCs w:val="20"/>
              </w:rPr>
            </w:pPr>
          </w:p>
          <w:p w14:paraId="1303A076" w14:textId="77777777" w:rsidR="00780A77" w:rsidRPr="00863E2A" w:rsidRDefault="00780A77" w:rsidP="00780A77">
            <w:pPr>
              <w:rPr>
                <w:rFonts w:ascii="Arial" w:eastAsia="Calibri" w:hAnsi="Arial" w:cs="Arial"/>
                <w:sz w:val="24"/>
                <w:szCs w:val="18"/>
              </w:rPr>
            </w:pPr>
            <w:r w:rsidRPr="00863E2A">
              <w:rPr>
                <w:rFonts w:ascii="Arial" w:eastAsia="Calibri" w:hAnsi="Arial" w:cs="Arial"/>
                <w:sz w:val="24"/>
                <w:szCs w:val="18"/>
              </w:rPr>
              <w:t>The school will provide sufficient tissues for use by staff and pupils. Staff within classrooms are responsible for ensuring that there are adequate supplies of tissues in their rooms.</w:t>
            </w:r>
          </w:p>
          <w:p w14:paraId="168AB6E1" w14:textId="7F8705F9" w:rsidR="00780A77" w:rsidRPr="00863E2A" w:rsidRDefault="00780A77" w:rsidP="00AF2C3D">
            <w:pPr>
              <w:rPr>
                <w:rFonts w:ascii="Arial" w:eastAsia="Calibri" w:hAnsi="Arial" w:cs="Arial"/>
                <w:sz w:val="24"/>
                <w:szCs w:val="20"/>
              </w:rPr>
            </w:pPr>
          </w:p>
        </w:tc>
        <w:sdt>
          <w:sdtPr>
            <w:rPr>
              <w:rFonts w:ascii="Arial" w:eastAsia="Calibri" w:hAnsi="Arial" w:cs="Arial"/>
              <w:sz w:val="36"/>
              <w:szCs w:val="28"/>
            </w:rPr>
            <w:id w:val="-1085139468"/>
            <w14:checkbox>
              <w14:checked w14:val="1"/>
              <w14:checkedState w14:val="2612" w14:font="MS Gothic"/>
              <w14:uncheckedState w14:val="2610" w14:font="MS Gothic"/>
            </w14:checkbox>
          </w:sdtPr>
          <w:sdtContent>
            <w:tc>
              <w:tcPr>
                <w:tcW w:w="715" w:type="dxa"/>
              </w:tcPr>
              <w:p w14:paraId="629682B2" w14:textId="1A7766E9" w:rsidR="00B17407" w:rsidRPr="00BE260E"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508043930"/>
            <w14:checkbox>
              <w14:checked w14:val="0"/>
              <w14:checkedState w14:val="2612" w14:font="MS Gothic"/>
              <w14:uncheckedState w14:val="2610" w14:font="MS Gothic"/>
            </w14:checkbox>
          </w:sdtPr>
          <w:sdtContent>
            <w:tc>
              <w:tcPr>
                <w:tcW w:w="621" w:type="dxa"/>
              </w:tcPr>
              <w:p w14:paraId="4320BFE7"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1820543442"/>
            <w14:checkbox>
              <w14:checked w14:val="0"/>
              <w14:checkedState w14:val="2612" w14:font="MS Gothic"/>
              <w14:uncheckedState w14:val="2610" w14:font="MS Gothic"/>
            </w14:checkbox>
          </w:sdtPr>
          <w:sdtContent>
            <w:tc>
              <w:tcPr>
                <w:tcW w:w="652" w:type="dxa"/>
              </w:tcPr>
              <w:p w14:paraId="5A6EE792"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573" w:type="dxa"/>
          </w:tcPr>
          <w:p w14:paraId="4F1EA410" w14:textId="3E9A5B8E" w:rsidR="00CC3CC3" w:rsidRPr="00CC3CC3" w:rsidRDefault="00EA38D8" w:rsidP="00780A77">
            <w:pPr>
              <w:rPr>
                <w:rFonts w:ascii="Arial" w:eastAsia="Calibri" w:hAnsi="Arial" w:cs="Arial"/>
                <w:sz w:val="24"/>
                <w:szCs w:val="18"/>
              </w:rPr>
            </w:pPr>
            <w:r w:rsidRPr="00EA38D8">
              <w:rPr>
                <w:rFonts w:ascii="Arial" w:eastAsia="Calibri" w:hAnsi="Arial" w:cs="Arial"/>
                <w:sz w:val="24"/>
                <w:szCs w:val="18"/>
              </w:rPr>
              <w:t>‘</w:t>
            </w:r>
          </w:p>
        </w:tc>
      </w:tr>
      <w:tr w:rsidR="00B17407" w:rsidRPr="00BE260E" w14:paraId="4F799005" w14:textId="77777777" w:rsidTr="004900B7">
        <w:tc>
          <w:tcPr>
            <w:tcW w:w="668" w:type="dxa"/>
            <w:shd w:val="clear" w:color="auto" w:fill="F2F2F2" w:themeFill="background1" w:themeFillShade="F2"/>
          </w:tcPr>
          <w:p w14:paraId="4CCDA39B" w14:textId="4B9660B3"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3</w:t>
            </w:r>
            <w:r w:rsidR="00780A77">
              <w:rPr>
                <w:rFonts w:ascii="Arial" w:eastAsia="Calibri" w:hAnsi="Arial" w:cs="Arial"/>
                <w:b/>
                <w:sz w:val="24"/>
                <w:szCs w:val="20"/>
              </w:rPr>
              <w:t>6</w:t>
            </w:r>
          </w:p>
        </w:tc>
        <w:tc>
          <w:tcPr>
            <w:tcW w:w="5719" w:type="dxa"/>
          </w:tcPr>
          <w:p w14:paraId="6DCBA31A" w14:textId="77777777" w:rsidR="00780A77" w:rsidRPr="00863E2A" w:rsidRDefault="00780A77" w:rsidP="00AF2C3D">
            <w:pPr>
              <w:rPr>
                <w:rFonts w:ascii="Arial" w:eastAsia="Calibri" w:hAnsi="Arial" w:cs="Arial"/>
                <w:sz w:val="24"/>
                <w:szCs w:val="20"/>
              </w:rPr>
            </w:pPr>
            <w:r w:rsidRPr="00863E2A">
              <w:rPr>
                <w:rFonts w:ascii="Arial" w:eastAsia="Calibri" w:hAnsi="Arial" w:cs="Arial"/>
                <w:sz w:val="24"/>
                <w:szCs w:val="20"/>
              </w:rPr>
              <w:t xml:space="preserve">The school will ensure there are adequate </w:t>
            </w:r>
            <w:r w:rsidR="00B17407" w:rsidRPr="00863E2A">
              <w:rPr>
                <w:rFonts w:ascii="Arial" w:eastAsia="Calibri" w:hAnsi="Arial" w:cs="Arial"/>
                <w:sz w:val="24"/>
                <w:szCs w:val="20"/>
              </w:rPr>
              <w:t>lidded bins</w:t>
            </w:r>
            <w:r w:rsidRPr="00863E2A">
              <w:rPr>
                <w:rFonts w:ascii="Arial" w:eastAsia="Calibri" w:hAnsi="Arial" w:cs="Arial"/>
                <w:sz w:val="24"/>
                <w:szCs w:val="20"/>
              </w:rPr>
              <w:t xml:space="preserve"> available throughout the school and in each classroom.</w:t>
            </w:r>
          </w:p>
          <w:p w14:paraId="18142593" w14:textId="13F3ED6C" w:rsidR="00780A77" w:rsidRPr="00863E2A" w:rsidRDefault="00780A77" w:rsidP="00AF2C3D">
            <w:pPr>
              <w:rPr>
                <w:rFonts w:ascii="Arial" w:eastAsia="Calibri" w:hAnsi="Arial" w:cs="Arial"/>
                <w:sz w:val="24"/>
                <w:szCs w:val="20"/>
              </w:rPr>
            </w:pPr>
          </w:p>
          <w:p w14:paraId="19BFAAFC" w14:textId="0C94B89B" w:rsidR="00780A77" w:rsidRPr="00863E2A" w:rsidRDefault="00780A77" w:rsidP="00AF2C3D">
            <w:pPr>
              <w:rPr>
                <w:rFonts w:ascii="Arial" w:eastAsia="Calibri" w:hAnsi="Arial" w:cs="Arial"/>
                <w:sz w:val="24"/>
                <w:szCs w:val="20"/>
              </w:rPr>
            </w:pPr>
            <w:r w:rsidRPr="00863E2A">
              <w:rPr>
                <w:rFonts w:ascii="Arial" w:eastAsia="Calibri" w:hAnsi="Arial" w:cs="Arial"/>
                <w:sz w:val="24"/>
                <w:szCs w:val="20"/>
              </w:rPr>
              <w:t>The bins will be monitored frequently and emptied frequently.</w:t>
            </w:r>
          </w:p>
          <w:p w14:paraId="080A5F9B" w14:textId="690F574B" w:rsidR="00B17407" w:rsidRPr="00863E2A" w:rsidRDefault="00B17407" w:rsidP="00AF2C3D">
            <w:pPr>
              <w:rPr>
                <w:rFonts w:ascii="Arial" w:eastAsia="Calibri" w:hAnsi="Arial" w:cs="Arial"/>
                <w:sz w:val="24"/>
                <w:szCs w:val="20"/>
              </w:rPr>
            </w:pPr>
          </w:p>
        </w:tc>
        <w:sdt>
          <w:sdtPr>
            <w:rPr>
              <w:rFonts w:ascii="Arial" w:eastAsia="Calibri" w:hAnsi="Arial" w:cs="Arial"/>
              <w:sz w:val="36"/>
              <w:szCs w:val="28"/>
            </w:rPr>
            <w:id w:val="-490789759"/>
            <w14:checkbox>
              <w14:checked w14:val="1"/>
              <w14:checkedState w14:val="2612" w14:font="MS Gothic"/>
              <w14:uncheckedState w14:val="2610" w14:font="MS Gothic"/>
            </w14:checkbox>
          </w:sdtPr>
          <w:sdtContent>
            <w:tc>
              <w:tcPr>
                <w:tcW w:w="715" w:type="dxa"/>
              </w:tcPr>
              <w:p w14:paraId="11027F2C" w14:textId="164922A4" w:rsidR="00B17407" w:rsidRPr="00BE260E"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585725193"/>
            <w14:checkbox>
              <w14:checked w14:val="0"/>
              <w14:checkedState w14:val="2612" w14:font="MS Gothic"/>
              <w14:uncheckedState w14:val="2610" w14:font="MS Gothic"/>
            </w14:checkbox>
          </w:sdtPr>
          <w:sdtContent>
            <w:tc>
              <w:tcPr>
                <w:tcW w:w="621" w:type="dxa"/>
              </w:tcPr>
              <w:p w14:paraId="27D587DD"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680167984"/>
            <w14:checkbox>
              <w14:checked w14:val="0"/>
              <w14:checkedState w14:val="2612" w14:font="MS Gothic"/>
              <w14:uncheckedState w14:val="2610" w14:font="MS Gothic"/>
            </w14:checkbox>
          </w:sdtPr>
          <w:sdtContent>
            <w:tc>
              <w:tcPr>
                <w:tcW w:w="652" w:type="dxa"/>
              </w:tcPr>
              <w:p w14:paraId="45C9EAB3"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573" w:type="dxa"/>
          </w:tcPr>
          <w:p w14:paraId="64B35966" w14:textId="49426B8B" w:rsidR="00CC3CC3" w:rsidRPr="00EA38D8" w:rsidRDefault="00CC3CC3" w:rsidP="00780A77">
            <w:pPr>
              <w:rPr>
                <w:rFonts w:ascii="Arial" w:eastAsia="Calibri" w:hAnsi="Arial" w:cs="Arial"/>
                <w:sz w:val="24"/>
                <w:szCs w:val="18"/>
              </w:rPr>
            </w:pPr>
          </w:p>
        </w:tc>
      </w:tr>
      <w:tr w:rsidR="00B17407" w:rsidRPr="00BE260E" w14:paraId="3C380DB9" w14:textId="77777777" w:rsidTr="004900B7">
        <w:tc>
          <w:tcPr>
            <w:tcW w:w="668" w:type="dxa"/>
            <w:shd w:val="clear" w:color="auto" w:fill="F2F2F2" w:themeFill="background1" w:themeFillShade="F2"/>
          </w:tcPr>
          <w:p w14:paraId="0596F439" w14:textId="586B5785" w:rsidR="00B17407" w:rsidRPr="00BE260E" w:rsidRDefault="00B17407" w:rsidP="00AF2C3D">
            <w:pPr>
              <w:rPr>
                <w:rFonts w:ascii="Arial" w:eastAsia="Calibri" w:hAnsi="Arial" w:cs="Arial"/>
                <w:b/>
                <w:sz w:val="24"/>
                <w:szCs w:val="20"/>
              </w:rPr>
            </w:pPr>
            <w:r w:rsidRPr="00BE260E">
              <w:rPr>
                <w:rFonts w:ascii="Arial" w:eastAsia="Calibri" w:hAnsi="Arial" w:cs="Arial"/>
                <w:b/>
                <w:sz w:val="24"/>
                <w:szCs w:val="20"/>
              </w:rPr>
              <w:t>3</w:t>
            </w:r>
            <w:r w:rsidR="00780A77">
              <w:rPr>
                <w:rFonts w:ascii="Arial" w:eastAsia="Calibri" w:hAnsi="Arial" w:cs="Arial"/>
                <w:b/>
                <w:sz w:val="24"/>
                <w:szCs w:val="20"/>
              </w:rPr>
              <w:t>7</w:t>
            </w:r>
          </w:p>
        </w:tc>
        <w:tc>
          <w:tcPr>
            <w:tcW w:w="5719" w:type="dxa"/>
          </w:tcPr>
          <w:p w14:paraId="53C8C1B3" w14:textId="5D73BD8D"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 xml:space="preserve">All working areas within the building </w:t>
            </w:r>
            <w:r w:rsidR="00780A77" w:rsidRPr="00863E2A">
              <w:rPr>
                <w:rFonts w:ascii="Arial" w:eastAsia="Calibri" w:hAnsi="Arial" w:cs="Arial"/>
                <w:sz w:val="24"/>
                <w:szCs w:val="20"/>
              </w:rPr>
              <w:t>will</w:t>
            </w:r>
            <w:r w:rsidRPr="00863E2A">
              <w:rPr>
                <w:rFonts w:ascii="Arial" w:eastAsia="Calibri" w:hAnsi="Arial" w:cs="Arial"/>
                <w:sz w:val="24"/>
                <w:szCs w:val="20"/>
              </w:rPr>
              <w:t xml:space="preserve"> be well-ventilated (Windows and Doors open) where safe and appropriate to do so</w:t>
            </w:r>
            <w:r w:rsidR="009061E0" w:rsidRPr="00863E2A">
              <w:t xml:space="preserve"> </w:t>
            </w:r>
            <w:r w:rsidR="009061E0" w:rsidRPr="00863E2A">
              <w:rPr>
                <w:rFonts w:ascii="Arial" w:eastAsia="Calibri" w:hAnsi="Arial" w:cs="Arial"/>
                <w:sz w:val="24"/>
                <w:szCs w:val="20"/>
              </w:rPr>
              <w:t>and a comfortable teaching environment should be maintained by increasing the heating where necessary.</w:t>
            </w:r>
          </w:p>
          <w:p w14:paraId="302ED743" w14:textId="77777777" w:rsidR="00780A77" w:rsidRPr="00863E2A" w:rsidRDefault="00780A77" w:rsidP="00AF2C3D">
            <w:pPr>
              <w:rPr>
                <w:rFonts w:ascii="Arial" w:eastAsia="Calibri" w:hAnsi="Arial" w:cs="Arial"/>
                <w:sz w:val="24"/>
                <w:szCs w:val="20"/>
              </w:rPr>
            </w:pPr>
          </w:p>
          <w:p w14:paraId="126B730D" w14:textId="77777777" w:rsidR="00780A77" w:rsidRPr="00863E2A" w:rsidRDefault="00A1287E" w:rsidP="00AF2C3D">
            <w:pPr>
              <w:rPr>
                <w:rFonts w:ascii="Arial" w:eastAsia="Calibri" w:hAnsi="Arial" w:cs="Arial"/>
                <w:sz w:val="24"/>
                <w:szCs w:val="20"/>
              </w:rPr>
            </w:pPr>
            <w:r w:rsidRPr="00863E2A">
              <w:rPr>
                <w:rFonts w:ascii="Arial" w:eastAsia="Calibri" w:hAnsi="Arial" w:cs="Arial"/>
                <w:sz w:val="24"/>
                <w:szCs w:val="20"/>
              </w:rPr>
              <w:t xml:space="preserve">Classroom windows should be open to allow natural ventilation (in cooler weather windows </w:t>
            </w:r>
            <w:r w:rsidRPr="00863E2A">
              <w:rPr>
                <w:rFonts w:ascii="Arial" w:eastAsia="Calibri" w:hAnsi="Arial" w:cs="Arial"/>
                <w:sz w:val="24"/>
                <w:szCs w:val="20"/>
              </w:rPr>
              <w:lastRenderedPageBreak/>
              <w:t>should be opened just enough to provide constant background ventilation and opened more fully during breaks to purge the air in the space) and if safe to do so, external opening doors may also be used.</w:t>
            </w:r>
          </w:p>
          <w:p w14:paraId="354338B3" w14:textId="77777777" w:rsidR="00A1287E" w:rsidRPr="00863E2A" w:rsidRDefault="00A1287E" w:rsidP="00AF2C3D">
            <w:pPr>
              <w:rPr>
                <w:rFonts w:ascii="Arial" w:eastAsia="Calibri" w:hAnsi="Arial" w:cs="Arial"/>
                <w:sz w:val="24"/>
                <w:szCs w:val="20"/>
              </w:rPr>
            </w:pPr>
          </w:p>
          <w:p w14:paraId="1233B8E1" w14:textId="0D46DF9F" w:rsidR="00A1287E" w:rsidRPr="00863E2A" w:rsidRDefault="00A1287E" w:rsidP="00AF2C3D">
            <w:pPr>
              <w:rPr>
                <w:rFonts w:ascii="Arial" w:eastAsia="Calibri" w:hAnsi="Arial" w:cs="Arial"/>
                <w:sz w:val="24"/>
                <w:szCs w:val="20"/>
              </w:rPr>
            </w:pPr>
            <w:r w:rsidRPr="00863E2A">
              <w:rPr>
                <w:rFonts w:ascii="Arial" w:eastAsia="Calibri" w:hAnsi="Arial" w:cs="Arial"/>
                <w:sz w:val="24"/>
                <w:szCs w:val="20"/>
              </w:rPr>
              <w:t xml:space="preserve">Standalone air-conditioning units may be used as normal.   Centralised ventilations system that </w:t>
            </w:r>
            <w:r w:rsidR="00524734" w:rsidRPr="00863E2A">
              <w:rPr>
                <w:rFonts w:ascii="Arial" w:eastAsia="Calibri" w:hAnsi="Arial" w:cs="Arial"/>
                <w:sz w:val="24"/>
                <w:szCs w:val="20"/>
              </w:rPr>
              <w:t>removes</w:t>
            </w:r>
            <w:r w:rsidRPr="00863E2A">
              <w:rPr>
                <w:rFonts w:ascii="Arial" w:eastAsia="Calibri" w:hAnsi="Arial" w:cs="Arial"/>
                <w:sz w:val="24"/>
                <w:szCs w:val="20"/>
              </w:rPr>
              <w:t xml:space="preserve"> and circulates air to different rooms must have the recirculation turned off and must use a fresh air supply.</w:t>
            </w:r>
          </w:p>
          <w:p w14:paraId="72FDA1D6" w14:textId="0E956119" w:rsidR="00524734" w:rsidRPr="00863E2A" w:rsidRDefault="00524734" w:rsidP="00AF2C3D">
            <w:pPr>
              <w:rPr>
                <w:rFonts w:ascii="Arial" w:eastAsia="Calibri" w:hAnsi="Arial" w:cs="Arial"/>
                <w:sz w:val="24"/>
                <w:szCs w:val="20"/>
              </w:rPr>
            </w:pPr>
          </w:p>
          <w:p w14:paraId="4DC1603A" w14:textId="5FFE08F0" w:rsidR="00524734" w:rsidRPr="00863E2A" w:rsidRDefault="00524734" w:rsidP="00AF2C3D">
            <w:pPr>
              <w:rPr>
                <w:rFonts w:ascii="Arial" w:eastAsia="Calibri" w:hAnsi="Arial" w:cs="Arial"/>
                <w:sz w:val="24"/>
                <w:szCs w:val="20"/>
              </w:rPr>
            </w:pPr>
            <w:r w:rsidRPr="00863E2A">
              <w:rPr>
                <w:rFonts w:ascii="Arial" w:eastAsia="Calibri" w:hAnsi="Arial" w:cs="Arial"/>
                <w:sz w:val="24"/>
                <w:szCs w:val="20"/>
              </w:rPr>
              <w:t>Where it is difficult to maintain a comfortable temperature, the school will consider allowing pupils to wear additional items of clothing in addition to the school’s uniform.</w:t>
            </w:r>
          </w:p>
          <w:p w14:paraId="0B23F179" w14:textId="6EE2E9E4" w:rsidR="00A1287E" w:rsidRPr="00863E2A" w:rsidRDefault="00A1287E" w:rsidP="00AF2C3D">
            <w:pPr>
              <w:rPr>
                <w:rFonts w:ascii="Arial" w:eastAsia="Calibri" w:hAnsi="Arial" w:cs="Arial"/>
                <w:sz w:val="24"/>
                <w:szCs w:val="20"/>
              </w:rPr>
            </w:pPr>
          </w:p>
        </w:tc>
        <w:sdt>
          <w:sdtPr>
            <w:rPr>
              <w:rFonts w:ascii="Arial" w:eastAsia="Calibri" w:hAnsi="Arial" w:cs="Arial"/>
              <w:sz w:val="36"/>
              <w:szCs w:val="28"/>
            </w:rPr>
            <w:id w:val="1081882901"/>
            <w14:checkbox>
              <w14:checked w14:val="1"/>
              <w14:checkedState w14:val="2612" w14:font="MS Gothic"/>
              <w14:uncheckedState w14:val="2610" w14:font="MS Gothic"/>
            </w14:checkbox>
          </w:sdtPr>
          <w:sdtContent>
            <w:tc>
              <w:tcPr>
                <w:tcW w:w="715" w:type="dxa"/>
              </w:tcPr>
              <w:p w14:paraId="7CF35C5C" w14:textId="5E4449C1" w:rsidR="00B17407" w:rsidRPr="00BE260E" w:rsidRDefault="00E12DF3" w:rsidP="00AF2C3D">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520667942"/>
            <w14:checkbox>
              <w14:checked w14:val="0"/>
              <w14:checkedState w14:val="2612" w14:font="MS Gothic"/>
              <w14:uncheckedState w14:val="2610" w14:font="MS Gothic"/>
            </w14:checkbox>
          </w:sdtPr>
          <w:sdtContent>
            <w:tc>
              <w:tcPr>
                <w:tcW w:w="621" w:type="dxa"/>
              </w:tcPr>
              <w:p w14:paraId="1F2B3879"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sdt>
          <w:sdtPr>
            <w:rPr>
              <w:rFonts w:ascii="Arial" w:eastAsia="Calibri" w:hAnsi="Arial" w:cs="Arial"/>
              <w:sz w:val="36"/>
              <w:szCs w:val="28"/>
            </w:rPr>
            <w:id w:val="-84536178"/>
            <w14:checkbox>
              <w14:checked w14:val="0"/>
              <w14:checkedState w14:val="2612" w14:font="MS Gothic"/>
              <w14:uncheckedState w14:val="2610" w14:font="MS Gothic"/>
            </w14:checkbox>
          </w:sdtPr>
          <w:sdtContent>
            <w:tc>
              <w:tcPr>
                <w:tcW w:w="652" w:type="dxa"/>
              </w:tcPr>
              <w:p w14:paraId="582247F5" w14:textId="77777777" w:rsidR="00B17407" w:rsidRPr="00BE260E" w:rsidRDefault="00B17407" w:rsidP="00AF2C3D">
                <w:pPr>
                  <w:jc w:val="center"/>
                  <w:rPr>
                    <w:rFonts w:ascii="Calibri" w:eastAsia="Calibri" w:hAnsi="Calibri" w:cs="Times New Roman"/>
                    <w:sz w:val="28"/>
                  </w:rPr>
                </w:pPr>
                <w:r w:rsidRPr="00BE260E">
                  <w:rPr>
                    <w:rFonts w:ascii="MS Gothic" w:eastAsia="MS Gothic" w:hAnsi="MS Gothic" w:cs="MS Gothic" w:hint="eastAsia"/>
                    <w:sz w:val="36"/>
                    <w:szCs w:val="28"/>
                  </w:rPr>
                  <w:t>☐</w:t>
                </w:r>
              </w:p>
            </w:tc>
          </w:sdtContent>
        </w:sdt>
        <w:tc>
          <w:tcPr>
            <w:tcW w:w="5573" w:type="dxa"/>
          </w:tcPr>
          <w:p w14:paraId="4C4CDFF1" w14:textId="5909F104" w:rsidR="00CC3CC3" w:rsidRPr="00CC3CC3" w:rsidRDefault="00CC3CC3" w:rsidP="00A1287E">
            <w:pPr>
              <w:rPr>
                <w:rFonts w:ascii="Arial" w:eastAsia="Calibri" w:hAnsi="Arial" w:cs="Arial"/>
                <w:sz w:val="24"/>
                <w:szCs w:val="18"/>
              </w:rPr>
            </w:pPr>
          </w:p>
        </w:tc>
      </w:tr>
      <w:tr w:rsidR="00B17407" w:rsidRPr="00863E2A" w14:paraId="77D60F45" w14:textId="77777777" w:rsidTr="004900B7">
        <w:trPr>
          <w:trHeight w:val="1691"/>
        </w:trPr>
        <w:tc>
          <w:tcPr>
            <w:tcW w:w="668" w:type="dxa"/>
            <w:shd w:val="clear" w:color="auto" w:fill="F2F2F2" w:themeFill="background1" w:themeFillShade="F2"/>
          </w:tcPr>
          <w:p w14:paraId="4D733EA2" w14:textId="12D195FB" w:rsidR="00B17407" w:rsidRPr="00863E2A" w:rsidRDefault="004900B7" w:rsidP="00AF2C3D">
            <w:pPr>
              <w:rPr>
                <w:rFonts w:ascii="Arial" w:eastAsia="Calibri" w:hAnsi="Arial" w:cs="Arial"/>
                <w:b/>
                <w:sz w:val="24"/>
                <w:szCs w:val="20"/>
              </w:rPr>
            </w:pPr>
            <w:r w:rsidRPr="00863E2A">
              <w:rPr>
                <w:rFonts w:ascii="Arial" w:eastAsia="Calibri" w:hAnsi="Arial" w:cs="Arial"/>
                <w:b/>
                <w:sz w:val="24"/>
                <w:szCs w:val="20"/>
              </w:rPr>
              <w:t>38</w:t>
            </w:r>
          </w:p>
        </w:tc>
        <w:tc>
          <w:tcPr>
            <w:tcW w:w="5719" w:type="dxa"/>
          </w:tcPr>
          <w:p w14:paraId="5936B12E" w14:textId="53FAD379" w:rsidR="00B17407" w:rsidRPr="00863E2A" w:rsidRDefault="00A45D67" w:rsidP="00AF2C3D">
            <w:pPr>
              <w:rPr>
                <w:rFonts w:ascii="Arial" w:eastAsia="Calibri" w:hAnsi="Arial" w:cs="Arial"/>
                <w:sz w:val="24"/>
                <w:szCs w:val="20"/>
              </w:rPr>
            </w:pPr>
            <w:r w:rsidRPr="00863E2A">
              <w:rPr>
                <w:rFonts w:ascii="Arial" w:eastAsia="Calibri" w:hAnsi="Arial" w:cs="Arial"/>
                <w:sz w:val="24"/>
                <w:szCs w:val="20"/>
              </w:rPr>
              <w:t>There should be i</w:t>
            </w:r>
            <w:r w:rsidR="00B17407" w:rsidRPr="00863E2A">
              <w:rPr>
                <w:rFonts w:ascii="Arial" w:eastAsia="Calibri" w:hAnsi="Arial" w:cs="Arial"/>
                <w:sz w:val="24"/>
                <w:szCs w:val="20"/>
              </w:rPr>
              <w:t xml:space="preserve">ncreased frequency of cleaning of communal areas and </w:t>
            </w:r>
            <w:r w:rsidRPr="00863E2A">
              <w:rPr>
                <w:rFonts w:ascii="Arial" w:eastAsia="Calibri" w:hAnsi="Arial" w:cs="Arial"/>
                <w:sz w:val="24"/>
                <w:szCs w:val="20"/>
              </w:rPr>
              <w:t>areas with high</w:t>
            </w:r>
            <w:r w:rsidR="00B17407" w:rsidRPr="00863E2A">
              <w:rPr>
                <w:rFonts w:ascii="Arial" w:eastAsia="Calibri" w:hAnsi="Arial" w:cs="Arial"/>
                <w:sz w:val="24"/>
                <w:szCs w:val="20"/>
              </w:rPr>
              <w:t xml:space="preserve"> contact points (using detergent and hot water followed by a chlorine based disinfectant solution)</w:t>
            </w:r>
            <w:r w:rsidRPr="00863E2A">
              <w:rPr>
                <w:rFonts w:ascii="Arial" w:eastAsia="Calibri" w:hAnsi="Arial" w:cs="Arial"/>
                <w:sz w:val="24"/>
                <w:szCs w:val="20"/>
              </w:rPr>
              <w:t>.  This includes:</w:t>
            </w:r>
            <w:r w:rsidRPr="00863E2A">
              <w:rPr>
                <w:rFonts w:ascii="Arial" w:eastAsia="Calibri" w:hAnsi="Arial" w:cs="Arial"/>
                <w:sz w:val="24"/>
                <w:szCs w:val="20"/>
              </w:rPr>
              <w:br/>
            </w:r>
          </w:p>
          <w:p w14:paraId="223813DF" w14:textId="77777777" w:rsidR="00B17407" w:rsidRPr="00863E2A" w:rsidRDefault="00B17407" w:rsidP="00AF2C3D">
            <w:pPr>
              <w:numPr>
                <w:ilvl w:val="0"/>
                <w:numId w:val="2"/>
              </w:numPr>
              <w:rPr>
                <w:rFonts w:ascii="Arial" w:eastAsia="Calibri" w:hAnsi="Arial" w:cs="Arial"/>
                <w:sz w:val="24"/>
                <w:szCs w:val="20"/>
              </w:rPr>
            </w:pPr>
            <w:r w:rsidRPr="00863E2A">
              <w:rPr>
                <w:rFonts w:ascii="Arial" w:eastAsia="Calibri" w:hAnsi="Arial" w:cs="Arial"/>
                <w:sz w:val="24"/>
                <w:szCs w:val="20"/>
              </w:rPr>
              <w:t>Toilets</w:t>
            </w:r>
          </w:p>
          <w:p w14:paraId="5C5F038A" w14:textId="77777777" w:rsidR="00B17407" w:rsidRPr="00863E2A" w:rsidRDefault="00B17407" w:rsidP="00AF2C3D">
            <w:pPr>
              <w:numPr>
                <w:ilvl w:val="0"/>
                <w:numId w:val="2"/>
              </w:numPr>
              <w:rPr>
                <w:rFonts w:ascii="Arial" w:eastAsia="Calibri" w:hAnsi="Arial" w:cs="Arial"/>
                <w:sz w:val="24"/>
                <w:szCs w:val="20"/>
              </w:rPr>
            </w:pPr>
            <w:r w:rsidRPr="00863E2A">
              <w:rPr>
                <w:rFonts w:ascii="Arial" w:eastAsia="Calibri" w:hAnsi="Arial" w:cs="Arial"/>
                <w:sz w:val="24"/>
                <w:szCs w:val="20"/>
              </w:rPr>
              <w:t>Door Handles/ Access Buttons</w:t>
            </w:r>
          </w:p>
          <w:p w14:paraId="4417A172" w14:textId="77777777" w:rsidR="00B17407" w:rsidRPr="00863E2A" w:rsidRDefault="00B17407" w:rsidP="00AF2C3D">
            <w:pPr>
              <w:numPr>
                <w:ilvl w:val="0"/>
                <w:numId w:val="2"/>
              </w:numPr>
              <w:rPr>
                <w:rFonts w:ascii="Arial" w:eastAsia="Calibri" w:hAnsi="Arial" w:cs="Arial"/>
                <w:sz w:val="24"/>
                <w:szCs w:val="20"/>
              </w:rPr>
            </w:pPr>
            <w:r w:rsidRPr="00863E2A">
              <w:rPr>
                <w:rFonts w:ascii="Arial" w:eastAsia="Calibri" w:hAnsi="Arial" w:cs="Arial"/>
                <w:sz w:val="24"/>
                <w:szCs w:val="20"/>
              </w:rPr>
              <w:t>Kitchen areas and associated equipment</w:t>
            </w:r>
          </w:p>
          <w:p w14:paraId="599963DC" w14:textId="77777777" w:rsidR="00B17407" w:rsidRPr="00863E2A" w:rsidRDefault="00B17407" w:rsidP="00AF2C3D">
            <w:pPr>
              <w:numPr>
                <w:ilvl w:val="0"/>
                <w:numId w:val="2"/>
              </w:numPr>
              <w:rPr>
                <w:rFonts w:ascii="Arial" w:eastAsia="Calibri" w:hAnsi="Arial" w:cs="Arial"/>
                <w:sz w:val="24"/>
                <w:szCs w:val="20"/>
              </w:rPr>
            </w:pPr>
            <w:r w:rsidRPr="00863E2A">
              <w:rPr>
                <w:rFonts w:ascii="Arial" w:eastAsia="Calibri" w:hAnsi="Arial" w:cs="Arial"/>
                <w:sz w:val="24"/>
                <w:szCs w:val="20"/>
              </w:rPr>
              <w:t>Water dispensers/ coolers</w:t>
            </w:r>
          </w:p>
          <w:p w14:paraId="6C98D9C4" w14:textId="77777777" w:rsidR="00B17407" w:rsidRPr="00863E2A" w:rsidRDefault="00B17407" w:rsidP="00AF2C3D">
            <w:pPr>
              <w:numPr>
                <w:ilvl w:val="0"/>
                <w:numId w:val="2"/>
              </w:numPr>
              <w:rPr>
                <w:rFonts w:ascii="Arial" w:eastAsia="Calibri" w:hAnsi="Arial" w:cs="Arial"/>
                <w:sz w:val="24"/>
                <w:szCs w:val="20"/>
              </w:rPr>
            </w:pPr>
            <w:r w:rsidRPr="00863E2A">
              <w:rPr>
                <w:rFonts w:ascii="Arial" w:eastAsia="Calibri" w:hAnsi="Arial" w:cs="Arial"/>
                <w:sz w:val="24"/>
                <w:szCs w:val="20"/>
              </w:rPr>
              <w:t>Printers/ Photocopiers</w:t>
            </w:r>
          </w:p>
          <w:p w14:paraId="3EE73528" w14:textId="77777777" w:rsidR="00B17407" w:rsidRPr="00863E2A" w:rsidRDefault="00B17407" w:rsidP="00AF2C3D">
            <w:pPr>
              <w:numPr>
                <w:ilvl w:val="0"/>
                <w:numId w:val="2"/>
              </w:numPr>
              <w:rPr>
                <w:rFonts w:ascii="Arial" w:eastAsia="Calibri" w:hAnsi="Arial" w:cs="Arial"/>
                <w:sz w:val="24"/>
                <w:szCs w:val="20"/>
              </w:rPr>
            </w:pPr>
            <w:r w:rsidRPr="00863E2A">
              <w:rPr>
                <w:rFonts w:ascii="Arial" w:eastAsia="Calibri" w:hAnsi="Arial" w:cs="Arial"/>
                <w:sz w:val="24"/>
                <w:szCs w:val="20"/>
              </w:rPr>
              <w:t>White Boards</w:t>
            </w:r>
          </w:p>
          <w:p w14:paraId="233BA882" w14:textId="7226B016" w:rsidR="00B17407" w:rsidRPr="00863E2A" w:rsidRDefault="00B17407" w:rsidP="006C2EC0">
            <w:pPr>
              <w:numPr>
                <w:ilvl w:val="0"/>
                <w:numId w:val="2"/>
              </w:numPr>
              <w:rPr>
                <w:rFonts w:ascii="Arial" w:eastAsia="Calibri" w:hAnsi="Arial" w:cs="Arial"/>
                <w:sz w:val="24"/>
                <w:szCs w:val="20"/>
              </w:rPr>
            </w:pPr>
            <w:r w:rsidRPr="00863E2A">
              <w:rPr>
                <w:rFonts w:ascii="Arial" w:eastAsia="Calibri" w:hAnsi="Arial" w:cs="Arial"/>
                <w:sz w:val="24"/>
                <w:szCs w:val="20"/>
              </w:rPr>
              <w:t xml:space="preserve">Play Equipment   </w:t>
            </w:r>
          </w:p>
          <w:p w14:paraId="513E4389" w14:textId="77777777" w:rsidR="0098478E" w:rsidRPr="00863E2A" w:rsidRDefault="0098478E" w:rsidP="0098478E">
            <w:pPr>
              <w:ind w:left="720"/>
              <w:rPr>
                <w:rFonts w:ascii="Arial" w:eastAsia="Calibri" w:hAnsi="Arial" w:cs="Arial"/>
                <w:sz w:val="24"/>
                <w:szCs w:val="20"/>
              </w:rPr>
            </w:pPr>
          </w:p>
          <w:p w14:paraId="6A77872D" w14:textId="77777777" w:rsidR="007E4FE1" w:rsidRPr="00863E2A" w:rsidRDefault="00A45D67" w:rsidP="00A45D67">
            <w:pPr>
              <w:rPr>
                <w:rFonts w:ascii="Arial" w:eastAsia="Calibri" w:hAnsi="Arial" w:cs="Arial"/>
                <w:bCs/>
                <w:sz w:val="24"/>
                <w:szCs w:val="20"/>
              </w:rPr>
            </w:pPr>
            <w:r w:rsidRPr="00863E2A">
              <w:rPr>
                <w:rFonts w:ascii="Arial" w:eastAsia="Calibri" w:hAnsi="Arial" w:cs="Arial"/>
                <w:bCs/>
                <w:sz w:val="24"/>
                <w:szCs w:val="20"/>
              </w:rPr>
              <w:t xml:space="preserve">Public Health (PH) have published </w:t>
            </w:r>
            <w:hyperlink r:id="rId23" w:history="1">
              <w:r w:rsidRPr="00863E2A">
                <w:rPr>
                  <w:rStyle w:val="Hyperlink"/>
                  <w:rFonts w:ascii="Arial" w:eastAsia="Calibri" w:hAnsi="Arial" w:cs="Arial"/>
                  <w:bCs/>
                  <w:sz w:val="24"/>
                  <w:szCs w:val="20"/>
                </w:rPr>
                <w:t>guidance</w:t>
              </w:r>
            </w:hyperlink>
            <w:r w:rsidRPr="00863E2A">
              <w:rPr>
                <w:rFonts w:ascii="Arial" w:eastAsia="Calibri" w:hAnsi="Arial" w:cs="Arial"/>
                <w:bCs/>
                <w:sz w:val="24"/>
                <w:szCs w:val="20"/>
              </w:rPr>
              <w:t xml:space="preserve"> on cleaning.</w:t>
            </w:r>
          </w:p>
          <w:p w14:paraId="5B687D4E" w14:textId="5E11C320" w:rsidR="00A45D67" w:rsidRPr="00863E2A" w:rsidRDefault="00A45D67" w:rsidP="00A45D67">
            <w:pPr>
              <w:rPr>
                <w:rFonts w:ascii="Arial" w:eastAsia="Calibri" w:hAnsi="Arial" w:cs="Arial"/>
                <w:bCs/>
                <w:sz w:val="24"/>
                <w:szCs w:val="20"/>
              </w:rPr>
            </w:pPr>
          </w:p>
        </w:tc>
        <w:sdt>
          <w:sdtPr>
            <w:rPr>
              <w:rFonts w:ascii="Arial" w:eastAsia="Calibri" w:hAnsi="Arial" w:cs="Arial"/>
              <w:sz w:val="36"/>
              <w:szCs w:val="28"/>
            </w:rPr>
            <w:id w:val="-2023779812"/>
            <w14:checkbox>
              <w14:checked w14:val="1"/>
              <w14:checkedState w14:val="2612" w14:font="MS Gothic"/>
              <w14:uncheckedState w14:val="2610" w14:font="MS Gothic"/>
            </w14:checkbox>
          </w:sdtPr>
          <w:sdtContent>
            <w:tc>
              <w:tcPr>
                <w:tcW w:w="715" w:type="dxa"/>
              </w:tcPr>
              <w:p w14:paraId="529C0D8D" w14:textId="117FFFEB" w:rsidR="00B17407" w:rsidRPr="00863E2A"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581913307"/>
            <w14:checkbox>
              <w14:checked w14:val="0"/>
              <w14:checkedState w14:val="2612" w14:font="MS Gothic"/>
              <w14:uncheckedState w14:val="2610" w14:font="MS Gothic"/>
            </w14:checkbox>
          </w:sdtPr>
          <w:sdtContent>
            <w:tc>
              <w:tcPr>
                <w:tcW w:w="621" w:type="dxa"/>
              </w:tcPr>
              <w:p w14:paraId="47C0A97F"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sdt>
          <w:sdtPr>
            <w:rPr>
              <w:rFonts w:ascii="Arial" w:eastAsia="Calibri" w:hAnsi="Arial" w:cs="Arial"/>
              <w:sz w:val="36"/>
              <w:szCs w:val="28"/>
            </w:rPr>
            <w:id w:val="1128581194"/>
            <w14:checkbox>
              <w14:checked w14:val="0"/>
              <w14:checkedState w14:val="2612" w14:font="MS Gothic"/>
              <w14:uncheckedState w14:val="2610" w14:font="MS Gothic"/>
            </w14:checkbox>
          </w:sdtPr>
          <w:sdtContent>
            <w:tc>
              <w:tcPr>
                <w:tcW w:w="652" w:type="dxa"/>
              </w:tcPr>
              <w:p w14:paraId="45334DB8"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tc>
          <w:tcPr>
            <w:tcW w:w="5573" w:type="dxa"/>
          </w:tcPr>
          <w:p w14:paraId="1D07D9C7" w14:textId="77777777" w:rsidR="0098478E" w:rsidRDefault="00E12DF3" w:rsidP="006C2EC0">
            <w:pPr>
              <w:rPr>
                <w:rFonts w:ascii="Arial" w:eastAsia="Calibri" w:hAnsi="Arial" w:cs="Arial"/>
                <w:bCs/>
                <w:sz w:val="24"/>
                <w:szCs w:val="18"/>
              </w:rPr>
            </w:pPr>
            <w:r>
              <w:rPr>
                <w:rFonts w:ascii="Arial" w:eastAsia="Calibri" w:hAnsi="Arial" w:cs="Arial"/>
                <w:bCs/>
                <w:sz w:val="24"/>
                <w:szCs w:val="18"/>
              </w:rPr>
              <w:t>Cleaner employed during midday to clean all toilets, external door handles and push points on corridor doors.</w:t>
            </w:r>
          </w:p>
          <w:p w14:paraId="3AC0219B" w14:textId="1586EB3B" w:rsidR="00E12DF3" w:rsidRPr="00863E2A" w:rsidRDefault="00E12DF3" w:rsidP="006C2EC0">
            <w:pPr>
              <w:rPr>
                <w:rFonts w:ascii="Arial" w:eastAsia="Calibri" w:hAnsi="Arial" w:cs="Arial"/>
                <w:bCs/>
                <w:sz w:val="24"/>
                <w:szCs w:val="18"/>
              </w:rPr>
            </w:pPr>
            <w:r>
              <w:rPr>
                <w:rFonts w:ascii="Arial" w:eastAsia="Calibri" w:hAnsi="Arial" w:cs="Arial"/>
                <w:bCs/>
                <w:sz w:val="24"/>
                <w:szCs w:val="18"/>
              </w:rPr>
              <w:t>Internal door handles, sinks and tables should be cleaned by the midday or TA after lunch.</w:t>
            </w:r>
          </w:p>
        </w:tc>
      </w:tr>
      <w:tr w:rsidR="00B17407" w:rsidRPr="00863E2A" w14:paraId="0D1E223D" w14:textId="77777777" w:rsidTr="004900B7">
        <w:tc>
          <w:tcPr>
            <w:tcW w:w="668" w:type="dxa"/>
            <w:shd w:val="clear" w:color="auto" w:fill="F2F2F2" w:themeFill="background1" w:themeFillShade="F2"/>
          </w:tcPr>
          <w:p w14:paraId="6A14D3B5" w14:textId="619B66CE" w:rsidR="00B17407" w:rsidRPr="00863E2A" w:rsidRDefault="004900B7" w:rsidP="00AF2C3D">
            <w:pPr>
              <w:rPr>
                <w:rFonts w:ascii="Arial" w:eastAsia="Calibri" w:hAnsi="Arial" w:cs="Arial"/>
                <w:b/>
                <w:sz w:val="24"/>
                <w:szCs w:val="20"/>
              </w:rPr>
            </w:pPr>
            <w:r w:rsidRPr="00863E2A">
              <w:rPr>
                <w:rFonts w:ascii="Arial" w:eastAsia="Calibri" w:hAnsi="Arial" w:cs="Arial"/>
                <w:b/>
                <w:sz w:val="24"/>
                <w:szCs w:val="20"/>
              </w:rPr>
              <w:t>39</w:t>
            </w:r>
          </w:p>
        </w:tc>
        <w:tc>
          <w:tcPr>
            <w:tcW w:w="5719" w:type="dxa"/>
          </w:tcPr>
          <w:p w14:paraId="4DFA9419" w14:textId="2110670A" w:rsidR="00A45D67" w:rsidRPr="00863E2A" w:rsidRDefault="00A45D67" w:rsidP="00AF2C3D">
            <w:pPr>
              <w:rPr>
                <w:rFonts w:ascii="Arial" w:eastAsia="Calibri" w:hAnsi="Arial" w:cs="Arial"/>
                <w:sz w:val="24"/>
                <w:szCs w:val="20"/>
              </w:rPr>
            </w:pPr>
            <w:r w:rsidRPr="00863E2A">
              <w:rPr>
                <w:rFonts w:ascii="Arial" w:eastAsia="Calibri" w:hAnsi="Arial" w:cs="Arial"/>
                <w:sz w:val="24"/>
                <w:szCs w:val="20"/>
              </w:rPr>
              <w:t xml:space="preserve">The use of staff rooms should be minimised and set up to allow for social distancing. </w:t>
            </w:r>
          </w:p>
          <w:p w14:paraId="0D4DA9F3" w14:textId="777D9568" w:rsidR="00A45D67" w:rsidRPr="00863E2A" w:rsidRDefault="00A45D67" w:rsidP="00AF2C3D">
            <w:pPr>
              <w:rPr>
                <w:rFonts w:ascii="Arial" w:eastAsia="Calibri" w:hAnsi="Arial" w:cs="Arial"/>
                <w:sz w:val="24"/>
                <w:szCs w:val="20"/>
              </w:rPr>
            </w:pPr>
          </w:p>
          <w:p w14:paraId="27D9B796" w14:textId="21C3C747" w:rsidR="00A45D67" w:rsidRPr="00863E2A" w:rsidRDefault="00A45D67" w:rsidP="00AF2C3D">
            <w:pPr>
              <w:rPr>
                <w:rFonts w:ascii="Arial" w:eastAsia="Calibri" w:hAnsi="Arial" w:cs="Arial"/>
                <w:sz w:val="24"/>
                <w:szCs w:val="20"/>
              </w:rPr>
            </w:pPr>
            <w:r w:rsidRPr="00863E2A">
              <w:rPr>
                <w:rFonts w:ascii="Arial" w:eastAsia="Calibri" w:hAnsi="Arial" w:cs="Arial"/>
                <w:sz w:val="24"/>
                <w:szCs w:val="20"/>
              </w:rPr>
              <w:t>The use of kitchen equipment in the staff room is permitted but all equipment must be wiped down with standard cleaning products before and after use by individuals.</w:t>
            </w:r>
          </w:p>
          <w:p w14:paraId="6EC0AB7B" w14:textId="707F92D4" w:rsidR="004900B7" w:rsidRPr="00863E2A" w:rsidRDefault="004900B7" w:rsidP="00AF2C3D">
            <w:pPr>
              <w:rPr>
                <w:rFonts w:ascii="Arial" w:eastAsia="Calibri" w:hAnsi="Arial" w:cs="Arial"/>
                <w:sz w:val="24"/>
                <w:szCs w:val="20"/>
              </w:rPr>
            </w:pPr>
          </w:p>
          <w:p w14:paraId="6930C6AD" w14:textId="28B38060" w:rsidR="004900B7" w:rsidRPr="00863E2A" w:rsidRDefault="004900B7" w:rsidP="00AF2C3D">
            <w:pPr>
              <w:rPr>
                <w:rFonts w:ascii="Arial" w:eastAsia="Calibri" w:hAnsi="Arial" w:cs="Arial"/>
                <w:sz w:val="24"/>
                <w:szCs w:val="20"/>
              </w:rPr>
            </w:pPr>
            <w:r w:rsidRPr="00863E2A">
              <w:rPr>
                <w:rFonts w:ascii="Arial" w:eastAsia="Calibri" w:hAnsi="Arial" w:cs="Arial"/>
                <w:sz w:val="24"/>
                <w:szCs w:val="20"/>
              </w:rPr>
              <w:t>Staff should use designated crockery/cutlery and cups/mugs.   These should be cleaned thoroughly each day.</w:t>
            </w:r>
          </w:p>
          <w:p w14:paraId="733E346D" w14:textId="2B9381F5" w:rsidR="004900B7" w:rsidRPr="00863E2A" w:rsidRDefault="004900B7" w:rsidP="00AF2C3D">
            <w:pPr>
              <w:rPr>
                <w:rFonts w:ascii="Arial" w:eastAsia="Calibri" w:hAnsi="Arial" w:cs="Arial"/>
                <w:sz w:val="24"/>
                <w:szCs w:val="20"/>
              </w:rPr>
            </w:pPr>
          </w:p>
          <w:p w14:paraId="54ED508C" w14:textId="26A00546" w:rsidR="004900B7" w:rsidRPr="00863E2A" w:rsidRDefault="004900B7" w:rsidP="00AF2C3D">
            <w:pPr>
              <w:rPr>
                <w:rFonts w:ascii="Arial" w:eastAsia="Calibri" w:hAnsi="Arial" w:cs="Arial"/>
                <w:sz w:val="24"/>
                <w:szCs w:val="20"/>
              </w:rPr>
            </w:pPr>
            <w:r w:rsidRPr="00863E2A">
              <w:rPr>
                <w:rFonts w:ascii="Arial" w:eastAsia="Calibri" w:hAnsi="Arial" w:cs="Arial"/>
                <w:sz w:val="24"/>
                <w:szCs w:val="20"/>
              </w:rPr>
              <w:t>Staff should store their personal belongings in their classrooms or offices where possible.   Staff should avoid using communal coat storage areas.</w:t>
            </w:r>
          </w:p>
          <w:p w14:paraId="3C0ABA85" w14:textId="581E976B" w:rsidR="00B17407" w:rsidRPr="00863E2A" w:rsidRDefault="00B17407" w:rsidP="00AF2C3D">
            <w:pPr>
              <w:rPr>
                <w:rFonts w:ascii="Arial" w:eastAsia="Calibri" w:hAnsi="Arial" w:cs="Arial"/>
                <w:sz w:val="24"/>
                <w:szCs w:val="20"/>
              </w:rPr>
            </w:pPr>
          </w:p>
        </w:tc>
        <w:sdt>
          <w:sdtPr>
            <w:rPr>
              <w:rFonts w:ascii="Arial" w:eastAsia="Calibri" w:hAnsi="Arial" w:cs="Arial"/>
              <w:sz w:val="36"/>
              <w:szCs w:val="28"/>
            </w:rPr>
            <w:id w:val="-1414931857"/>
            <w14:checkbox>
              <w14:checked w14:val="1"/>
              <w14:checkedState w14:val="2612" w14:font="MS Gothic"/>
              <w14:uncheckedState w14:val="2610" w14:font="MS Gothic"/>
            </w14:checkbox>
          </w:sdtPr>
          <w:sdtContent>
            <w:tc>
              <w:tcPr>
                <w:tcW w:w="715" w:type="dxa"/>
              </w:tcPr>
              <w:p w14:paraId="02A24C26" w14:textId="7F5639FF" w:rsidR="00B17407" w:rsidRPr="00863E2A"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772506449"/>
            <w14:checkbox>
              <w14:checked w14:val="0"/>
              <w14:checkedState w14:val="2612" w14:font="MS Gothic"/>
              <w14:uncheckedState w14:val="2610" w14:font="MS Gothic"/>
            </w14:checkbox>
          </w:sdtPr>
          <w:sdtContent>
            <w:tc>
              <w:tcPr>
                <w:tcW w:w="621" w:type="dxa"/>
              </w:tcPr>
              <w:p w14:paraId="274FFA64"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sdt>
          <w:sdtPr>
            <w:rPr>
              <w:rFonts w:ascii="Arial" w:eastAsia="Calibri" w:hAnsi="Arial" w:cs="Arial"/>
              <w:sz w:val="36"/>
              <w:szCs w:val="28"/>
            </w:rPr>
            <w:id w:val="1350214613"/>
            <w14:checkbox>
              <w14:checked w14:val="0"/>
              <w14:checkedState w14:val="2612" w14:font="MS Gothic"/>
              <w14:uncheckedState w14:val="2610" w14:font="MS Gothic"/>
            </w14:checkbox>
          </w:sdtPr>
          <w:sdtContent>
            <w:tc>
              <w:tcPr>
                <w:tcW w:w="652" w:type="dxa"/>
              </w:tcPr>
              <w:p w14:paraId="424584BB"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tc>
          <w:tcPr>
            <w:tcW w:w="5573" w:type="dxa"/>
          </w:tcPr>
          <w:p w14:paraId="79C81D6F" w14:textId="77DBAFDE" w:rsidR="00CC3CC3" w:rsidRPr="00863E2A" w:rsidRDefault="00CC3CC3" w:rsidP="00A45D67">
            <w:pPr>
              <w:rPr>
                <w:rFonts w:ascii="Arial" w:eastAsia="Calibri" w:hAnsi="Arial" w:cs="Arial"/>
                <w:sz w:val="24"/>
                <w:szCs w:val="18"/>
              </w:rPr>
            </w:pPr>
          </w:p>
        </w:tc>
      </w:tr>
      <w:tr w:rsidR="00B17407" w:rsidRPr="00863E2A" w14:paraId="719CCF84" w14:textId="77777777" w:rsidTr="004900B7">
        <w:tc>
          <w:tcPr>
            <w:tcW w:w="668" w:type="dxa"/>
            <w:shd w:val="clear" w:color="auto" w:fill="F2F2F2" w:themeFill="background1" w:themeFillShade="F2"/>
          </w:tcPr>
          <w:p w14:paraId="5419DDC7" w14:textId="636A16D0" w:rsidR="00B17407" w:rsidRPr="00863E2A" w:rsidRDefault="004900B7" w:rsidP="00AF2C3D">
            <w:pPr>
              <w:rPr>
                <w:rFonts w:ascii="Arial" w:hAnsi="Arial" w:cs="Arial"/>
                <w:b/>
                <w:sz w:val="24"/>
                <w:szCs w:val="20"/>
              </w:rPr>
            </w:pPr>
            <w:r w:rsidRPr="00863E2A">
              <w:rPr>
                <w:rFonts w:ascii="Arial" w:hAnsi="Arial" w:cs="Arial"/>
                <w:b/>
                <w:sz w:val="24"/>
                <w:szCs w:val="20"/>
              </w:rPr>
              <w:t>40</w:t>
            </w:r>
          </w:p>
        </w:tc>
        <w:tc>
          <w:tcPr>
            <w:tcW w:w="5719" w:type="dxa"/>
          </w:tcPr>
          <w:p w14:paraId="67176F82" w14:textId="77777777" w:rsidR="00B17407" w:rsidRPr="00863E2A" w:rsidRDefault="00B17407" w:rsidP="00AF2C3D">
            <w:pPr>
              <w:rPr>
                <w:rFonts w:ascii="Arial" w:hAnsi="Arial" w:cs="Arial"/>
                <w:sz w:val="24"/>
                <w:szCs w:val="20"/>
              </w:rPr>
            </w:pPr>
            <w:r w:rsidRPr="00863E2A">
              <w:rPr>
                <w:rFonts w:ascii="Arial" w:hAnsi="Arial" w:cs="Arial"/>
                <w:sz w:val="24"/>
                <w:szCs w:val="20"/>
              </w:rPr>
              <w:t xml:space="preserve">Staff and pupils are provided with instructions on how to achieve effective hand-washing; for </w:t>
            </w:r>
            <w:r w:rsidR="00AE2E89" w:rsidRPr="00863E2A">
              <w:rPr>
                <w:rFonts w:ascii="Arial" w:hAnsi="Arial" w:cs="Arial"/>
                <w:sz w:val="24"/>
                <w:szCs w:val="20"/>
              </w:rPr>
              <w:t>example,</w:t>
            </w:r>
            <w:r w:rsidRPr="00863E2A">
              <w:rPr>
                <w:rFonts w:ascii="Arial" w:hAnsi="Arial" w:cs="Arial"/>
                <w:sz w:val="24"/>
                <w:szCs w:val="20"/>
              </w:rPr>
              <w:t xml:space="preserve"> in the form of posters, written guidance and videos clips etc.</w:t>
            </w:r>
          </w:p>
          <w:p w14:paraId="7F5E041D" w14:textId="42197E84" w:rsidR="004900B7" w:rsidRPr="00863E2A" w:rsidRDefault="004900B7" w:rsidP="00AF2C3D">
            <w:pPr>
              <w:rPr>
                <w:rFonts w:ascii="Arial" w:hAnsi="Arial" w:cs="Arial"/>
                <w:sz w:val="24"/>
                <w:szCs w:val="20"/>
              </w:rPr>
            </w:pPr>
          </w:p>
        </w:tc>
        <w:sdt>
          <w:sdtPr>
            <w:rPr>
              <w:rFonts w:ascii="Arial" w:hAnsi="Arial" w:cs="Arial"/>
              <w:sz w:val="36"/>
              <w:szCs w:val="28"/>
            </w:rPr>
            <w:id w:val="961233534"/>
            <w14:checkbox>
              <w14:checked w14:val="1"/>
              <w14:checkedState w14:val="2612" w14:font="MS Gothic"/>
              <w14:uncheckedState w14:val="2610" w14:font="MS Gothic"/>
            </w14:checkbox>
          </w:sdtPr>
          <w:sdtContent>
            <w:tc>
              <w:tcPr>
                <w:tcW w:w="715" w:type="dxa"/>
              </w:tcPr>
              <w:p w14:paraId="54D0D128" w14:textId="4281D29C" w:rsidR="00B17407" w:rsidRPr="00863E2A" w:rsidRDefault="00E12DF3" w:rsidP="00AF2C3D">
                <w:pPr>
                  <w:jc w:val="center"/>
                  <w:rPr>
                    <w:rFonts w:ascii="Arial" w:hAnsi="Arial" w:cs="Arial"/>
                    <w:sz w:val="36"/>
                    <w:szCs w:val="28"/>
                  </w:rPr>
                </w:pPr>
                <w:r>
                  <w:rPr>
                    <w:rFonts w:ascii="MS Gothic" w:eastAsia="MS Gothic" w:hAnsi="MS Gothic" w:cs="Arial" w:hint="eastAsia"/>
                    <w:sz w:val="36"/>
                    <w:szCs w:val="28"/>
                  </w:rPr>
                  <w:t>☒</w:t>
                </w:r>
              </w:p>
            </w:tc>
          </w:sdtContent>
        </w:sdt>
        <w:sdt>
          <w:sdtPr>
            <w:rPr>
              <w:rFonts w:ascii="Arial" w:hAnsi="Arial" w:cs="Arial"/>
              <w:sz w:val="36"/>
              <w:szCs w:val="28"/>
            </w:rPr>
            <w:id w:val="757104063"/>
            <w14:checkbox>
              <w14:checked w14:val="0"/>
              <w14:checkedState w14:val="2612" w14:font="MS Gothic"/>
              <w14:uncheckedState w14:val="2610" w14:font="MS Gothic"/>
            </w14:checkbox>
          </w:sdtPr>
          <w:sdtContent>
            <w:tc>
              <w:tcPr>
                <w:tcW w:w="621" w:type="dxa"/>
              </w:tcPr>
              <w:p w14:paraId="69F4D8D9" w14:textId="77777777" w:rsidR="00B17407" w:rsidRPr="00863E2A" w:rsidRDefault="00B17407" w:rsidP="00AF2C3D">
                <w:pPr>
                  <w:jc w:val="center"/>
                  <w:rPr>
                    <w:sz w:val="28"/>
                  </w:rPr>
                </w:pPr>
                <w:r w:rsidRPr="00863E2A">
                  <w:rPr>
                    <w:rFonts w:ascii="MS Gothic" w:eastAsia="MS Gothic" w:hAnsi="MS Gothic" w:cs="Arial" w:hint="eastAsia"/>
                    <w:sz w:val="36"/>
                    <w:szCs w:val="28"/>
                  </w:rPr>
                  <w:t>☐</w:t>
                </w:r>
              </w:p>
            </w:tc>
          </w:sdtContent>
        </w:sdt>
        <w:sdt>
          <w:sdtPr>
            <w:rPr>
              <w:rFonts w:ascii="Arial" w:hAnsi="Arial" w:cs="Arial"/>
              <w:sz w:val="24"/>
              <w:szCs w:val="24"/>
            </w:rPr>
            <w:id w:val="1921524117"/>
            <w14:checkbox>
              <w14:checked w14:val="0"/>
              <w14:checkedState w14:val="2612" w14:font="MS Gothic"/>
              <w14:uncheckedState w14:val="2610" w14:font="MS Gothic"/>
            </w14:checkbox>
          </w:sdtPr>
          <w:sdtContent>
            <w:tc>
              <w:tcPr>
                <w:tcW w:w="652" w:type="dxa"/>
              </w:tcPr>
              <w:p w14:paraId="712FFD8E" w14:textId="77777777" w:rsidR="00B17407" w:rsidRPr="00863E2A" w:rsidRDefault="00B17407" w:rsidP="00AF2C3D">
                <w:pPr>
                  <w:jc w:val="center"/>
                  <w:rPr>
                    <w:sz w:val="24"/>
                    <w:szCs w:val="24"/>
                  </w:rPr>
                </w:pPr>
                <w:r w:rsidRPr="00863E2A">
                  <w:rPr>
                    <w:rFonts w:ascii="MS Gothic" w:eastAsia="MS Gothic" w:hAnsi="MS Gothic" w:cs="Arial" w:hint="eastAsia"/>
                    <w:sz w:val="24"/>
                    <w:szCs w:val="24"/>
                  </w:rPr>
                  <w:t>☐</w:t>
                </w:r>
              </w:p>
            </w:tc>
          </w:sdtContent>
        </w:sdt>
        <w:tc>
          <w:tcPr>
            <w:tcW w:w="5573" w:type="dxa"/>
          </w:tcPr>
          <w:p w14:paraId="591F3309" w14:textId="77777777" w:rsidR="00B17407" w:rsidRPr="00863E2A" w:rsidRDefault="000E6374" w:rsidP="00AF2C3D">
            <w:pPr>
              <w:rPr>
                <w:rFonts w:ascii="Arial" w:hAnsi="Arial" w:cs="Arial"/>
                <w:b/>
                <w:sz w:val="24"/>
                <w:szCs w:val="24"/>
              </w:rPr>
            </w:pPr>
            <w:hyperlink r:id="rId24" w:history="1">
              <w:r w:rsidR="00B17407" w:rsidRPr="00863E2A">
                <w:rPr>
                  <w:rStyle w:val="Hyperlink"/>
                  <w:rFonts w:ascii="Arial" w:hAnsi="Arial" w:cs="Arial"/>
                  <w:b/>
                  <w:color w:val="auto"/>
                  <w:sz w:val="24"/>
                  <w:szCs w:val="24"/>
                </w:rPr>
                <w:t>Hand-Washing Guidance</w:t>
              </w:r>
            </w:hyperlink>
          </w:p>
          <w:p w14:paraId="1CF5C341" w14:textId="77777777" w:rsidR="00B17407" w:rsidRPr="00863E2A" w:rsidRDefault="000E6374" w:rsidP="00AF2C3D">
            <w:pPr>
              <w:rPr>
                <w:rFonts w:ascii="Arial" w:hAnsi="Arial" w:cs="Arial"/>
                <w:b/>
                <w:sz w:val="24"/>
                <w:szCs w:val="24"/>
              </w:rPr>
            </w:pPr>
            <w:hyperlink r:id="rId25" w:history="1">
              <w:r w:rsidR="00B17407" w:rsidRPr="00863E2A">
                <w:rPr>
                  <w:rStyle w:val="Hyperlink"/>
                  <w:rFonts w:ascii="Arial" w:hAnsi="Arial" w:cs="Arial"/>
                  <w:b/>
                  <w:color w:val="auto"/>
                  <w:sz w:val="24"/>
                  <w:szCs w:val="24"/>
                </w:rPr>
                <w:t>Hand-Washing Video</w:t>
              </w:r>
            </w:hyperlink>
          </w:p>
          <w:p w14:paraId="1B504612" w14:textId="5817A7A8" w:rsidR="00B17407" w:rsidRPr="00863E2A" w:rsidRDefault="000E6374" w:rsidP="00AF2C3D">
            <w:pPr>
              <w:rPr>
                <w:rFonts w:ascii="Arial" w:hAnsi="Arial" w:cs="Arial"/>
                <w:b/>
                <w:sz w:val="24"/>
                <w:szCs w:val="24"/>
              </w:rPr>
            </w:pPr>
            <w:hyperlink r:id="rId26" w:history="1">
              <w:r w:rsidR="00B17407" w:rsidRPr="00863E2A">
                <w:rPr>
                  <w:rStyle w:val="Hyperlink"/>
                  <w:rFonts w:ascii="Arial" w:hAnsi="Arial" w:cs="Arial"/>
                  <w:b/>
                  <w:sz w:val="24"/>
                  <w:szCs w:val="24"/>
                </w:rPr>
                <w:t>Hand-Washing Poster</w:t>
              </w:r>
            </w:hyperlink>
          </w:p>
        </w:tc>
      </w:tr>
      <w:tr w:rsidR="00B17407" w:rsidRPr="00863E2A" w14:paraId="26571F62" w14:textId="77777777" w:rsidTr="004900B7">
        <w:tc>
          <w:tcPr>
            <w:tcW w:w="668" w:type="dxa"/>
            <w:shd w:val="clear" w:color="auto" w:fill="F2F2F2" w:themeFill="background1" w:themeFillShade="F2"/>
          </w:tcPr>
          <w:p w14:paraId="27D1F6E3" w14:textId="7B1D9495" w:rsidR="00B17407" w:rsidRPr="00863E2A" w:rsidRDefault="004900B7" w:rsidP="00AF2C3D">
            <w:pPr>
              <w:rPr>
                <w:rFonts w:ascii="Arial" w:hAnsi="Arial" w:cs="Arial"/>
                <w:b/>
                <w:sz w:val="24"/>
                <w:szCs w:val="20"/>
              </w:rPr>
            </w:pPr>
            <w:r w:rsidRPr="00863E2A">
              <w:rPr>
                <w:rFonts w:ascii="Arial" w:hAnsi="Arial" w:cs="Arial"/>
                <w:b/>
                <w:sz w:val="24"/>
                <w:szCs w:val="20"/>
              </w:rPr>
              <w:t>41</w:t>
            </w:r>
          </w:p>
        </w:tc>
        <w:tc>
          <w:tcPr>
            <w:tcW w:w="5719" w:type="dxa"/>
          </w:tcPr>
          <w:p w14:paraId="3476659D" w14:textId="77777777" w:rsidR="00B17407" w:rsidRPr="00863E2A" w:rsidRDefault="00B17407" w:rsidP="00AF2C3D">
            <w:pPr>
              <w:rPr>
                <w:rFonts w:ascii="Arial" w:hAnsi="Arial" w:cs="Arial"/>
                <w:sz w:val="24"/>
                <w:szCs w:val="20"/>
              </w:rPr>
            </w:pPr>
            <w:r w:rsidRPr="00863E2A">
              <w:rPr>
                <w:rFonts w:ascii="Arial" w:hAnsi="Arial" w:cs="Arial"/>
                <w:sz w:val="24"/>
                <w:szCs w:val="20"/>
              </w:rPr>
              <w:t xml:space="preserve">Office staff who receive deliveries, post etc. are encouraged to wash their hands more frequently and </w:t>
            </w:r>
            <w:r w:rsidR="004900B7" w:rsidRPr="00863E2A">
              <w:rPr>
                <w:rFonts w:ascii="Arial" w:hAnsi="Arial" w:cs="Arial"/>
                <w:sz w:val="24"/>
                <w:szCs w:val="20"/>
              </w:rPr>
              <w:t>will be</w:t>
            </w:r>
            <w:r w:rsidRPr="00863E2A">
              <w:rPr>
                <w:rFonts w:ascii="Arial" w:hAnsi="Arial" w:cs="Arial"/>
                <w:sz w:val="24"/>
                <w:szCs w:val="20"/>
              </w:rPr>
              <w:t xml:space="preserve"> provided with sanitiser.</w:t>
            </w:r>
          </w:p>
          <w:p w14:paraId="3CF926BA" w14:textId="0093782F" w:rsidR="004900B7" w:rsidRPr="00863E2A" w:rsidRDefault="004900B7" w:rsidP="00AF2C3D">
            <w:pPr>
              <w:rPr>
                <w:rFonts w:ascii="Arial" w:hAnsi="Arial" w:cs="Arial"/>
                <w:sz w:val="24"/>
                <w:szCs w:val="20"/>
              </w:rPr>
            </w:pPr>
          </w:p>
        </w:tc>
        <w:sdt>
          <w:sdtPr>
            <w:rPr>
              <w:rFonts w:ascii="Arial" w:hAnsi="Arial" w:cs="Arial"/>
              <w:sz w:val="36"/>
              <w:szCs w:val="28"/>
            </w:rPr>
            <w:id w:val="-1605575463"/>
            <w14:checkbox>
              <w14:checked w14:val="1"/>
              <w14:checkedState w14:val="2612" w14:font="MS Gothic"/>
              <w14:uncheckedState w14:val="2610" w14:font="MS Gothic"/>
            </w14:checkbox>
          </w:sdtPr>
          <w:sdtContent>
            <w:tc>
              <w:tcPr>
                <w:tcW w:w="715" w:type="dxa"/>
              </w:tcPr>
              <w:p w14:paraId="3D4F7341" w14:textId="141A1B92" w:rsidR="00B17407" w:rsidRPr="00863E2A" w:rsidRDefault="00E12DF3" w:rsidP="00AF2C3D">
                <w:pPr>
                  <w:jc w:val="center"/>
                  <w:rPr>
                    <w:sz w:val="28"/>
                  </w:rPr>
                </w:pPr>
                <w:r>
                  <w:rPr>
                    <w:rFonts w:ascii="MS Gothic" w:eastAsia="MS Gothic" w:hAnsi="MS Gothic" w:cs="Arial" w:hint="eastAsia"/>
                    <w:sz w:val="36"/>
                    <w:szCs w:val="28"/>
                  </w:rPr>
                  <w:t>☒</w:t>
                </w:r>
              </w:p>
            </w:tc>
          </w:sdtContent>
        </w:sdt>
        <w:sdt>
          <w:sdtPr>
            <w:rPr>
              <w:rFonts w:ascii="Arial" w:hAnsi="Arial" w:cs="Arial"/>
              <w:sz w:val="36"/>
              <w:szCs w:val="28"/>
            </w:rPr>
            <w:id w:val="-1228295627"/>
            <w14:checkbox>
              <w14:checked w14:val="0"/>
              <w14:checkedState w14:val="2612" w14:font="MS Gothic"/>
              <w14:uncheckedState w14:val="2610" w14:font="MS Gothic"/>
            </w14:checkbox>
          </w:sdtPr>
          <w:sdtContent>
            <w:tc>
              <w:tcPr>
                <w:tcW w:w="621" w:type="dxa"/>
              </w:tcPr>
              <w:p w14:paraId="2C055B9B" w14:textId="77777777" w:rsidR="00B17407" w:rsidRPr="00863E2A" w:rsidRDefault="00B17407" w:rsidP="00AF2C3D">
                <w:pPr>
                  <w:jc w:val="center"/>
                  <w:rPr>
                    <w:sz w:val="28"/>
                  </w:rPr>
                </w:pPr>
                <w:r w:rsidRPr="00863E2A">
                  <w:rPr>
                    <w:rFonts w:ascii="MS Gothic" w:eastAsia="MS Gothic" w:hAnsi="MS Gothic" w:cs="Arial" w:hint="eastAsia"/>
                    <w:sz w:val="36"/>
                    <w:szCs w:val="28"/>
                  </w:rPr>
                  <w:t>☐</w:t>
                </w:r>
              </w:p>
            </w:tc>
          </w:sdtContent>
        </w:sdt>
        <w:sdt>
          <w:sdtPr>
            <w:rPr>
              <w:rFonts w:ascii="Arial" w:hAnsi="Arial" w:cs="Arial"/>
              <w:sz w:val="36"/>
              <w:szCs w:val="28"/>
            </w:rPr>
            <w:id w:val="1753151324"/>
            <w14:checkbox>
              <w14:checked w14:val="0"/>
              <w14:checkedState w14:val="2612" w14:font="MS Gothic"/>
              <w14:uncheckedState w14:val="2610" w14:font="MS Gothic"/>
            </w14:checkbox>
          </w:sdtPr>
          <w:sdtContent>
            <w:tc>
              <w:tcPr>
                <w:tcW w:w="652" w:type="dxa"/>
              </w:tcPr>
              <w:p w14:paraId="64981EBA" w14:textId="77777777" w:rsidR="00B17407" w:rsidRPr="00863E2A" w:rsidRDefault="00B17407" w:rsidP="00AF2C3D">
                <w:pPr>
                  <w:jc w:val="center"/>
                  <w:rPr>
                    <w:sz w:val="28"/>
                  </w:rPr>
                </w:pPr>
                <w:r w:rsidRPr="00863E2A">
                  <w:rPr>
                    <w:rFonts w:ascii="MS Gothic" w:eastAsia="MS Gothic" w:hAnsi="MS Gothic" w:cs="Arial" w:hint="eastAsia"/>
                    <w:sz w:val="36"/>
                    <w:szCs w:val="28"/>
                  </w:rPr>
                  <w:t>☐</w:t>
                </w:r>
              </w:p>
            </w:tc>
          </w:sdtContent>
        </w:sdt>
        <w:tc>
          <w:tcPr>
            <w:tcW w:w="5573" w:type="dxa"/>
          </w:tcPr>
          <w:p w14:paraId="305ACC29" w14:textId="56914363" w:rsidR="009C5577" w:rsidRPr="00863E2A" w:rsidRDefault="009C5577" w:rsidP="004900B7">
            <w:pPr>
              <w:rPr>
                <w:rFonts w:ascii="Arial" w:hAnsi="Arial" w:cs="Arial"/>
                <w:sz w:val="24"/>
                <w:szCs w:val="18"/>
              </w:rPr>
            </w:pPr>
          </w:p>
        </w:tc>
      </w:tr>
      <w:tr w:rsidR="00B17407" w:rsidRPr="00863E2A" w14:paraId="57EA481A" w14:textId="77777777" w:rsidTr="004900B7">
        <w:tc>
          <w:tcPr>
            <w:tcW w:w="668" w:type="dxa"/>
            <w:shd w:val="clear" w:color="auto" w:fill="F2F2F2" w:themeFill="background1" w:themeFillShade="F2"/>
          </w:tcPr>
          <w:p w14:paraId="775BA7F3" w14:textId="0F7666E1" w:rsidR="00B17407" w:rsidRPr="00863E2A" w:rsidRDefault="00956826" w:rsidP="00AF2C3D">
            <w:pPr>
              <w:rPr>
                <w:rFonts w:ascii="Arial" w:hAnsi="Arial" w:cs="Arial"/>
                <w:b/>
                <w:sz w:val="24"/>
                <w:szCs w:val="20"/>
              </w:rPr>
            </w:pPr>
            <w:r w:rsidRPr="00863E2A">
              <w:rPr>
                <w:rFonts w:ascii="Arial" w:hAnsi="Arial" w:cs="Arial"/>
                <w:b/>
                <w:sz w:val="24"/>
                <w:szCs w:val="20"/>
              </w:rPr>
              <w:lastRenderedPageBreak/>
              <w:t>42</w:t>
            </w:r>
          </w:p>
        </w:tc>
        <w:tc>
          <w:tcPr>
            <w:tcW w:w="5719" w:type="dxa"/>
          </w:tcPr>
          <w:p w14:paraId="090642E7" w14:textId="77777777" w:rsidR="00B17407" w:rsidRPr="00863E2A" w:rsidRDefault="003A08CB" w:rsidP="00AF2C3D">
            <w:pPr>
              <w:rPr>
                <w:rFonts w:ascii="Arial" w:hAnsi="Arial" w:cs="Arial"/>
                <w:sz w:val="24"/>
                <w:szCs w:val="20"/>
              </w:rPr>
            </w:pPr>
            <w:r w:rsidRPr="00863E2A">
              <w:rPr>
                <w:rFonts w:ascii="Arial" w:hAnsi="Arial" w:cs="Arial"/>
                <w:sz w:val="24"/>
                <w:szCs w:val="20"/>
              </w:rPr>
              <w:t>There is an i</w:t>
            </w:r>
            <w:r w:rsidR="00B17407" w:rsidRPr="00863E2A">
              <w:rPr>
                <w:rFonts w:ascii="Arial" w:hAnsi="Arial" w:cs="Arial"/>
                <w:sz w:val="24"/>
                <w:szCs w:val="20"/>
              </w:rPr>
              <w:t>ncreased frequency of toilet inspections and checks to ensure sufficient supplies of soap and paper towels are maintained. Staff to report shortages to site staff.</w:t>
            </w:r>
          </w:p>
          <w:p w14:paraId="1246FBB5" w14:textId="4C558CC5" w:rsidR="00956826" w:rsidRPr="00863E2A" w:rsidRDefault="00956826" w:rsidP="00AF2C3D">
            <w:pPr>
              <w:rPr>
                <w:rFonts w:ascii="Arial" w:hAnsi="Arial" w:cs="Arial"/>
                <w:sz w:val="24"/>
                <w:szCs w:val="20"/>
              </w:rPr>
            </w:pPr>
          </w:p>
        </w:tc>
        <w:sdt>
          <w:sdtPr>
            <w:rPr>
              <w:rFonts w:ascii="Arial" w:hAnsi="Arial" w:cs="Arial"/>
              <w:sz w:val="36"/>
              <w:szCs w:val="28"/>
            </w:rPr>
            <w:id w:val="1921754843"/>
            <w14:checkbox>
              <w14:checked w14:val="1"/>
              <w14:checkedState w14:val="2612" w14:font="MS Gothic"/>
              <w14:uncheckedState w14:val="2610" w14:font="MS Gothic"/>
            </w14:checkbox>
          </w:sdtPr>
          <w:sdtContent>
            <w:tc>
              <w:tcPr>
                <w:tcW w:w="715" w:type="dxa"/>
              </w:tcPr>
              <w:p w14:paraId="48330DEB" w14:textId="4B3EFA53" w:rsidR="00B17407" w:rsidRPr="00863E2A" w:rsidRDefault="00E12DF3" w:rsidP="00AF2C3D">
                <w:pPr>
                  <w:jc w:val="center"/>
                  <w:rPr>
                    <w:sz w:val="28"/>
                  </w:rPr>
                </w:pPr>
                <w:r>
                  <w:rPr>
                    <w:rFonts w:ascii="MS Gothic" w:eastAsia="MS Gothic" w:hAnsi="MS Gothic" w:cs="Arial" w:hint="eastAsia"/>
                    <w:sz w:val="36"/>
                    <w:szCs w:val="28"/>
                  </w:rPr>
                  <w:t>☒</w:t>
                </w:r>
              </w:p>
            </w:tc>
          </w:sdtContent>
        </w:sdt>
        <w:sdt>
          <w:sdtPr>
            <w:rPr>
              <w:rFonts w:ascii="Arial" w:hAnsi="Arial" w:cs="Arial"/>
              <w:sz w:val="36"/>
              <w:szCs w:val="28"/>
            </w:rPr>
            <w:id w:val="-854033904"/>
            <w14:checkbox>
              <w14:checked w14:val="0"/>
              <w14:checkedState w14:val="2612" w14:font="MS Gothic"/>
              <w14:uncheckedState w14:val="2610" w14:font="MS Gothic"/>
            </w14:checkbox>
          </w:sdtPr>
          <w:sdtContent>
            <w:tc>
              <w:tcPr>
                <w:tcW w:w="621" w:type="dxa"/>
              </w:tcPr>
              <w:p w14:paraId="69A9CEEE" w14:textId="77777777" w:rsidR="00B17407" w:rsidRPr="00863E2A" w:rsidRDefault="00B17407" w:rsidP="00AF2C3D">
                <w:pPr>
                  <w:jc w:val="center"/>
                  <w:rPr>
                    <w:sz w:val="28"/>
                  </w:rPr>
                </w:pPr>
                <w:r w:rsidRPr="00863E2A">
                  <w:rPr>
                    <w:rFonts w:ascii="MS Gothic" w:eastAsia="MS Gothic" w:hAnsi="MS Gothic" w:cs="Arial" w:hint="eastAsia"/>
                    <w:sz w:val="36"/>
                    <w:szCs w:val="28"/>
                  </w:rPr>
                  <w:t>☐</w:t>
                </w:r>
              </w:p>
            </w:tc>
          </w:sdtContent>
        </w:sdt>
        <w:sdt>
          <w:sdtPr>
            <w:rPr>
              <w:rFonts w:ascii="Arial" w:hAnsi="Arial" w:cs="Arial"/>
              <w:sz w:val="36"/>
              <w:szCs w:val="28"/>
            </w:rPr>
            <w:id w:val="-1633394147"/>
            <w14:checkbox>
              <w14:checked w14:val="0"/>
              <w14:checkedState w14:val="2612" w14:font="MS Gothic"/>
              <w14:uncheckedState w14:val="2610" w14:font="MS Gothic"/>
            </w14:checkbox>
          </w:sdtPr>
          <w:sdtContent>
            <w:tc>
              <w:tcPr>
                <w:tcW w:w="652" w:type="dxa"/>
              </w:tcPr>
              <w:p w14:paraId="32746325" w14:textId="77777777" w:rsidR="00B17407" w:rsidRPr="00863E2A" w:rsidRDefault="00B17407" w:rsidP="00AF2C3D">
                <w:pPr>
                  <w:jc w:val="center"/>
                  <w:rPr>
                    <w:sz w:val="28"/>
                  </w:rPr>
                </w:pPr>
                <w:r w:rsidRPr="00863E2A">
                  <w:rPr>
                    <w:rFonts w:ascii="MS Gothic" w:eastAsia="MS Gothic" w:hAnsi="MS Gothic" w:cs="Arial" w:hint="eastAsia"/>
                    <w:sz w:val="36"/>
                    <w:szCs w:val="28"/>
                  </w:rPr>
                  <w:t>☐</w:t>
                </w:r>
              </w:p>
            </w:tc>
          </w:sdtContent>
        </w:sdt>
        <w:tc>
          <w:tcPr>
            <w:tcW w:w="5573" w:type="dxa"/>
          </w:tcPr>
          <w:p w14:paraId="47A31F08" w14:textId="77777777" w:rsidR="00B17407" w:rsidRPr="00863E2A" w:rsidRDefault="00B17407" w:rsidP="003A08CB">
            <w:pPr>
              <w:rPr>
                <w:rFonts w:ascii="Arial" w:hAnsi="Arial" w:cs="Arial"/>
                <w:sz w:val="24"/>
                <w:szCs w:val="18"/>
              </w:rPr>
            </w:pPr>
          </w:p>
        </w:tc>
      </w:tr>
      <w:tr w:rsidR="00B17407" w:rsidRPr="00863E2A" w14:paraId="5B4C2CCE" w14:textId="77777777" w:rsidTr="004900B7">
        <w:tc>
          <w:tcPr>
            <w:tcW w:w="668" w:type="dxa"/>
            <w:shd w:val="clear" w:color="auto" w:fill="F2F2F2" w:themeFill="background1" w:themeFillShade="F2"/>
          </w:tcPr>
          <w:p w14:paraId="51DCF140" w14:textId="2E7C6F43" w:rsidR="00B17407" w:rsidRPr="00863E2A" w:rsidRDefault="00956826" w:rsidP="00AF2C3D">
            <w:pPr>
              <w:rPr>
                <w:rFonts w:ascii="Arial" w:hAnsi="Arial" w:cs="Arial"/>
                <w:b/>
                <w:sz w:val="24"/>
                <w:szCs w:val="20"/>
              </w:rPr>
            </w:pPr>
            <w:r w:rsidRPr="00863E2A">
              <w:rPr>
                <w:rFonts w:ascii="Arial" w:hAnsi="Arial" w:cs="Arial"/>
                <w:b/>
                <w:sz w:val="24"/>
                <w:szCs w:val="20"/>
              </w:rPr>
              <w:t>43</w:t>
            </w:r>
          </w:p>
        </w:tc>
        <w:tc>
          <w:tcPr>
            <w:tcW w:w="5719" w:type="dxa"/>
          </w:tcPr>
          <w:p w14:paraId="03DF4116" w14:textId="77777777" w:rsidR="00B17407" w:rsidRPr="00863E2A" w:rsidRDefault="00B17407" w:rsidP="00AF2C3D">
            <w:pPr>
              <w:rPr>
                <w:rFonts w:ascii="Arial" w:hAnsi="Arial" w:cs="Arial"/>
                <w:sz w:val="24"/>
                <w:szCs w:val="20"/>
              </w:rPr>
            </w:pPr>
            <w:r w:rsidRPr="00863E2A">
              <w:rPr>
                <w:rFonts w:ascii="Arial" w:hAnsi="Arial" w:cs="Arial"/>
                <w:sz w:val="24"/>
                <w:szCs w:val="20"/>
              </w:rPr>
              <w:t xml:space="preserve">Suppliers and </w:t>
            </w:r>
            <w:r w:rsidR="00956826" w:rsidRPr="00863E2A">
              <w:rPr>
                <w:rFonts w:ascii="Arial" w:hAnsi="Arial" w:cs="Arial"/>
                <w:sz w:val="24"/>
                <w:szCs w:val="20"/>
              </w:rPr>
              <w:t>co</w:t>
            </w:r>
            <w:r w:rsidRPr="00863E2A">
              <w:rPr>
                <w:rFonts w:ascii="Arial" w:hAnsi="Arial" w:cs="Arial"/>
                <w:sz w:val="24"/>
                <w:szCs w:val="20"/>
              </w:rPr>
              <w:t xml:space="preserve">ntractors </w:t>
            </w:r>
            <w:r w:rsidR="00956826" w:rsidRPr="00863E2A">
              <w:rPr>
                <w:rFonts w:ascii="Arial" w:hAnsi="Arial" w:cs="Arial"/>
                <w:sz w:val="24"/>
                <w:szCs w:val="20"/>
              </w:rPr>
              <w:t>who attend the school will be advised</w:t>
            </w:r>
            <w:r w:rsidRPr="00863E2A">
              <w:rPr>
                <w:rFonts w:ascii="Arial" w:hAnsi="Arial" w:cs="Arial"/>
                <w:sz w:val="24"/>
                <w:szCs w:val="20"/>
              </w:rPr>
              <w:t xml:space="preserve"> infection control arrangements, no-access areas and expectations around personal hygiene.</w:t>
            </w:r>
          </w:p>
          <w:p w14:paraId="241FFBFE" w14:textId="177BFB8F" w:rsidR="00956826" w:rsidRPr="00863E2A" w:rsidRDefault="00956826" w:rsidP="00AF2C3D">
            <w:pPr>
              <w:rPr>
                <w:rFonts w:ascii="Arial" w:hAnsi="Arial" w:cs="Arial"/>
                <w:sz w:val="24"/>
                <w:szCs w:val="20"/>
              </w:rPr>
            </w:pPr>
          </w:p>
        </w:tc>
        <w:sdt>
          <w:sdtPr>
            <w:rPr>
              <w:rFonts w:ascii="Arial" w:hAnsi="Arial" w:cs="Arial"/>
              <w:sz w:val="36"/>
              <w:szCs w:val="28"/>
            </w:rPr>
            <w:id w:val="-815878989"/>
            <w14:checkbox>
              <w14:checked w14:val="1"/>
              <w14:checkedState w14:val="2612" w14:font="MS Gothic"/>
              <w14:uncheckedState w14:val="2610" w14:font="MS Gothic"/>
            </w14:checkbox>
          </w:sdtPr>
          <w:sdtContent>
            <w:tc>
              <w:tcPr>
                <w:tcW w:w="715" w:type="dxa"/>
              </w:tcPr>
              <w:p w14:paraId="7A130DA5" w14:textId="77777777" w:rsidR="00B17407" w:rsidRPr="00863E2A" w:rsidRDefault="00AE2E89" w:rsidP="00AF2C3D">
                <w:pPr>
                  <w:jc w:val="center"/>
                  <w:rPr>
                    <w:sz w:val="28"/>
                  </w:rPr>
                </w:pPr>
                <w:r w:rsidRPr="00863E2A">
                  <w:rPr>
                    <w:rFonts w:ascii="MS Gothic" w:eastAsia="MS Gothic" w:hAnsi="MS Gothic" w:cs="Arial" w:hint="eastAsia"/>
                    <w:sz w:val="36"/>
                    <w:szCs w:val="28"/>
                  </w:rPr>
                  <w:t>☒</w:t>
                </w:r>
              </w:p>
            </w:tc>
          </w:sdtContent>
        </w:sdt>
        <w:sdt>
          <w:sdtPr>
            <w:rPr>
              <w:rFonts w:ascii="Arial" w:hAnsi="Arial" w:cs="Arial"/>
              <w:sz w:val="36"/>
              <w:szCs w:val="28"/>
            </w:rPr>
            <w:id w:val="-227141737"/>
            <w14:checkbox>
              <w14:checked w14:val="0"/>
              <w14:checkedState w14:val="2612" w14:font="MS Gothic"/>
              <w14:uncheckedState w14:val="2610" w14:font="MS Gothic"/>
            </w14:checkbox>
          </w:sdtPr>
          <w:sdtContent>
            <w:tc>
              <w:tcPr>
                <w:tcW w:w="621" w:type="dxa"/>
              </w:tcPr>
              <w:p w14:paraId="47FF72FE" w14:textId="77777777" w:rsidR="00B17407" w:rsidRPr="00863E2A" w:rsidRDefault="00AE2E89" w:rsidP="00AF2C3D">
                <w:pPr>
                  <w:jc w:val="center"/>
                  <w:rPr>
                    <w:sz w:val="28"/>
                  </w:rPr>
                </w:pPr>
                <w:r w:rsidRPr="00863E2A">
                  <w:rPr>
                    <w:rFonts w:ascii="MS Gothic" w:eastAsia="MS Gothic" w:hAnsi="MS Gothic" w:cs="Arial" w:hint="eastAsia"/>
                    <w:sz w:val="36"/>
                    <w:szCs w:val="28"/>
                  </w:rPr>
                  <w:t>☐</w:t>
                </w:r>
              </w:p>
            </w:tc>
          </w:sdtContent>
        </w:sdt>
        <w:sdt>
          <w:sdtPr>
            <w:rPr>
              <w:rFonts w:ascii="Arial" w:hAnsi="Arial" w:cs="Arial"/>
              <w:sz w:val="36"/>
              <w:szCs w:val="28"/>
            </w:rPr>
            <w:id w:val="376907939"/>
            <w14:checkbox>
              <w14:checked w14:val="0"/>
              <w14:checkedState w14:val="2612" w14:font="MS Gothic"/>
              <w14:uncheckedState w14:val="2610" w14:font="MS Gothic"/>
            </w14:checkbox>
          </w:sdtPr>
          <w:sdtContent>
            <w:tc>
              <w:tcPr>
                <w:tcW w:w="652" w:type="dxa"/>
              </w:tcPr>
              <w:p w14:paraId="2DEB6473" w14:textId="77777777" w:rsidR="00B17407" w:rsidRPr="00863E2A" w:rsidRDefault="00B17407" w:rsidP="00AF2C3D">
                <w:pPr>
                  <w:jc w:val="center"/>
                  <w:rPr>
                    <w:sz w:val="28"/>
                  </w:rPr>
                </w:pPr>
                <w:r w:rsidRPr="00863E2A">
                  <w:rPr>
                    <w:rFonts w:ascii="MS Gothic" w:eastAsia="MS Gothic" w:hAnsi="MS Gothic" w:cs="Arial" w:hint="eastAsia"/>
                    <w:sz w:val="36"/>
                    <w:szCs w:val="28"/>
                  </w:rPr>
                  <w:t>☐</w:t>
                </w:r>
              </w:p>
            </w:tc>
          </w:sdtContent>
        </w:sdt>
        <w:tc>
          <w:tcPr>
            <w:tcW w:w="5573" w:type="dxa"/>
          </w:tcPr>
          <w:p w14:paraId="3A795204" w14:textId="42F8472C" w:rsidR="009C5577" w:rsidRPr="00863E2A" w:rsidRDefault="009C5577" w:rsidP="00956826">
            <w:pPr>
              <w:rPr>
                <w:rFonts w:ascii="Arial" w:hAnsi="Arial" w:cs="Arial"/>
                <w:sz w:val="24"/>
                <w:szCs w:val="18"/>
              </w:rPr>
            </w:pPr>
          </w:p>
        </w:tc>
      </w:tr>
      <w:tr w:rsidR="00B17407" w:rsidRPr="00863E2A" w14:paraId="26395D49" w14:textId="77777777" w:rsidTr="00956826">
        <w:tc>
          <w:tcPr>
            <w:tcW w:w="668" w:type="dxa"/>
            <w:shd w:val="clear" w:color="auto" w:fill="F2F2F2" w:themeFill="background1" w:themeFillShade="F2"/>
          </w:tcPr>
          <w:p w14:paraId="145FD45F" w14:textId="77777777" w:rsidR="00B17407" w:rsidRPr="00863E2A" w:rsidRDefault="00B17407" w:rsidP="00AF2C3D">
            <w:pPr>
              <w:rPr>
                <w:rFonts w:ascii="Arial" w:hAnsi="Arial" w:cs="Arial"/>
                <w:b/>
                <w:sz w:val="24"/>
                <w:szCs w:val="20"/>
              </w:rPr>
            </w:pPr>
          </w:p>
        </w:tc>
        <w:tc>
          <w:tcPr>
            <w:tcW w:w="13280" w:type="dxa"/>
            <w:gridSpan w:val="5"/>
          </w:tcPr>
          <w:p w14:paraId="60F71313" w14:textId="41286282" w:rsidR="003447CF" w:rsidRPr="00863E2A" w:rsidRDefault="00B17407" w:rsidP="00B27006">
            <w:pPr>
              <w:rPr>
                <w:rFonts w:ascii="Arial" w:hAnsi="Arial" w:cs="Arial"/>
                <w:b/>
                <w:szCs w:val="18"/>
              </w:rPr>
            </w:pPr>
            <w:r w:rsidRPr="00863E2A">
              <w:rPr>
                <w:rFonts w:ascii="Arial" w:hAnsi="Arial" w:cs="Arial"/>
                <w:b/>
                <w:szCs w:val="18"/>
              </w:rPr>
              <w:t>Additional Infection Control, Cleaning and Hygiene Measures applied (Please detail below)</w:t>
            </w:r>
          </w:p>
          <w:p w14:paraId="4557DD88" w14:textId="56DA8F1C" w:rsidR="004C2125" w:rsidRPr="00863E2A" w:rsidRDefault="004C2125" w:rsidP="00B27006">
            <w:pPr>
              <w:rPr>
                <w:rFonts w:ascii="Arial" w:hAnsi="Arial" w:cs="Arial"/>
                <w:szCs w:val="18"/>
              </w:rPr>
            </w:pPr>
          </w:p>
          <w:p w14:paraId="09EB62C9" w14:textId="09A6EB66" w:rsidR="00B17407" w:rsidRPr="00863E2A" w:rsidRDefault="00B17407" w:rsidP="00956826">
            <w:pPr>
              <w:rPr>
                <w:rFonts w:ascii="Arial" w:hAnsi="Arial" w:cs="Arial"/>
                <w:szCs w:val="18"/>
              </w:rPr>
            </w:pPr>
          </w:p>
        </w:tc>
      </w:tr>
    </w:tbl>
    <w:p w14:paraId="7B8FD2CB" w14:textId="53B22E62" w:rsidR="00BF51E6" w:rsidRDefault="00BF51E6" w:rsidP="00B17407">
      <w:pPr>
        <w:rPr>
          <w:rFonts w:ascii="Arial" w:hAnsi="Arial" w:cs="Arial"/>
          <w:sz w:val="28"/>
        </w:rPr>
      </w:pPr>
    </w:p>
    <w:p w14:paraId="75AA4E80" w14:textId="219269BB" w:rsidR="00C52F34" w:rsidRDefault="00C52F34" w:rsidP="00B17407">
      <w:pPr>
        <w:rPr>
          <w:rFonts w:ascii="Arial" w:hAnsi="Arial" w:cs="Arial"/>
          <w:sz w:val="28"/>
        </w:rPr>
      </w:pPr>
    </w:p>
    <w:p w14:paraId="08EEEDB3" w14:textId="5121996F" w:rsidR="00C52F34" w:rsidRDefault="00C52F34" w:rsidP="00B17407">
      <w:pPr>
        <w:rPr>
          <w:rFonts w:ascii="Arial" w:hAnsi="Arial" w:cs="Arial"/>
          <w:sz w:val="28"/>
        </w:rPr>
      </w:pPr>
    </w:p>
    <w:p w14:paraId="11081404" w14:textId="7DF48503" w:rsidR="00C52F34" w:rsidRDefault="00C52F34" w:rsidP="00B17407">
      <w:pPr>
        <w:rPr>
          <w:rFonts w:ascii="Arial" w:hAnsi="Arial" w:cs="Arial"/>
          <w:sz w:val="28"/>
        </w:rPr>
      </w:pPr>
    </w:p>
    <w:p w14:paraId="289FC0B3" w14:textId="13B04934" w:rsidR="00C52F34" w:rsidRDefault="00C52F34" w:rsidP="00B17407">
      <w:pPr>
        <w:rPr>
          <w:rFonts w:ascii="Arial" w:hAnsi="Arial" w:cs="Arial"/>
          <w:sz w:val="28"/>
        </w:rPr>
      </w:pPr>
    </w:p>
    <w:p w14:paraId="6CF50FE1" w14:textId="4A161DB7" w:rsidR="00C52F34" w:rsidRDefault="00C52F34" w:rsidP="00B17407">
      <w:pPr>
        <w:rPr>
          <w:rFonts w:ascii="Arial" w:hAnsi="Arial" w:cs="Arial"/>
          <w:sz w:val="28"/>
        </w:rPr>
      </w:pPr>
    </w:p>
    <w:p w14:paraId="4D7ECDF8" w14:textId="68D7B48D" w:rsidR="00E12DF3" w:rsidRDefault="00E12DF3" w:rsidP="00B17407">
      <w:pPr>
        <w:rPr>
          <w:rFonts w:ascii="Arial" w:hAnsi="Arial" w:cs="Arial"/>
          <w:sz w:val="28"/>
        </w:rPr>
      </w:pPr>
    </w:p>
    <w:p w14:paraId="36366A01" w14:textId="608D679A" w:rsidR="00E12DF3" w:rsidRDefault="00E12DF3" w:rsidP="00B17407">
      <w:pPr>
        <w:rPr>
          <w:rFonts w:ascii="Arial" w:hAnsi="Arial" w:cs="Arial"/>
          <w:sz w:val="28"/>
        </w:rPr>
      </w:pPr>
    </w:p>
    <w:p w14:paraId="2BCC647A" w14:textId="77777777" w:rsidR="00E12DF3" w:rsidRDefault="00E12DF3" w:rsidP="00B17407">
      <w:pPr>
        <w:rPr>
          <w:rFonts w:ascii="Arial" w:hAnsi="Arial" w:cs="Arial"/>
          <w:sz w:val="28"/>
        </w:rPr>
      </w:pPr>
    </w:p>
    <w:p w14:paraId="0EC1AB7F" w14:textId="36DCEE2B" w:rsidR="00C52F34" w:rsidRDefault="00C52F34" w:rsidP="00B17407">
      <w:pPr>
        <w:rPr>
          <w:rFonts w:ascii="Arial" w:hAnsi="Arial" w:cs="Arial"/>
          <w:sz w:val="28"/>
        </w:rPr>
      </w:pPr>
    </w:p>
    <w:p w14:paraId="54A9C8F4" w14:textId="77777777" w:rsidR="00C52F34" w:rsidRPr="00863E2A" w:rsidRDefault="00C52F34" w:rsidP="00B17407">
      <w:pPr>
        <w:rPr>
          <w:rFonts w:ascii="Arial" w:hAnsi="Arial" w:cs="Arial"/>
          <w:sz w:val="28"/>
        </w:rPr>
      </w:pPr>
    </w:p>
    <w:p w14:paraId="3538F8EC" w14:textId="77777777" w:rsidR="00B17407" w:rsidRPr="00863E2A" w:rsidRDefault="00B17407" w:rsidP="00B17407">
      <w:pPr>
        <w:rPr>
          <w:rFonts w:ascii="Arial" w:eastAsia="Calibri" w:hAnsi="Arial" w:cs="Arial"/>
          <w:b/>
          <w:sz w:val="28"/>
        </w:rPr>
      </w:pPr>
      <w:r w:rsidRPr="00863E2A">
        <w:rPr>
          <w:rFonts w:ascii="Arial" w:eastAsia="Calibri" w:hAnsi="Arial" w:cs="Arial"/>
          <w:b/>
          <w:sz w:val="28"/>
        </w:rPr>
        <w:lastRenderedPageBreak/>
        <w:t>Key Roles and Responsibilities</w:t>
      </w:r>
    </w:p>
    <w:tbl>
      <w:tblPr>
        <w:tblStyle w:val="TableGrid"/>
        <w:tblW w:w="0" w:type="auto"/>
        <w:tblLook w:val="04A0" w:firstRow="1" w:lastRow="0" w:firstColumn="1" w:lastColumn="0" w:noHBand="0" w:noVBand="1"/>
      </w:tblPr>
      <w:tblGrid>
        <w:gridCol w:w="704"/>
        <w:gridCol w:w="5455"/>
        <w:gridCol w:w="715"/>
        <w:gridCol w:w="623"/>
        <w:gridCol w:w="699"/>
        <w:gridCol w:w="5752"/>
      </w:tblGrid>
      <w:tr w:rsidR="00B17407" w:rsidRPr="00863E2A" w14:paraId="54C0CD9F" w14:textId="77777777" w:rsidTr="00AF2C3D">
        <w:trPr>
          <w:trHeight w:val="255"/>
        </w:trPr>
        <w:tc>
          <w:tcPr>
            <w:tcW w:w="704" w:type="dxa"/>
            <w:shd w:val="clear" w:color="auto" w:fill="F2F2F2" w:themeFill="background1" w:themeFillShade="F2"/>
          </w:tcPr>
          <w:p w14:paraId="65B24A7A" w14:textId="77777777" w:rsidR="00B17407" w:rsidRPr="00863E2A" w:rsidRDefault="00B17407" w:rsidP="00AF2C3D">
            <w:pPr>
              <w:rPr>
                <w:rFonts w:ascii="Arial" w:eastAsia="Calibri" w:hAnsi="Arial" w:cs="Arial"/>
                <w:b/>
                <w:sz w:val="28"/>
              </w:rPr>
            </w:pPr>
            <w:r w:rsidRPr="00863E2A">
              <w:rPr>
                <w:rFonts w:ascii="Arial" w:eastAsia="Calibri" w:hAnsi="Arial" w:cs="Arial"/>
                <w:b/>
                <w:sz w:val="28"/>
              </w:rPr>
              <w:t>Ref</w:t>
            </w:r>
          </w:p>
          <w:p w14:paraId="03E014DF" w14:textId="77777777" w:rsidR="00B17407" w:rsidRPr="00863E2A" w:rsidRDefault="00B17407" w:rsidP="00AF2C3D">
            <w:pPr>
              <w:rPr>
                <w:rFonts w:ascii="Arial" w:eastAsia="Calibri" w:hAnsi="Arial" w:cs="Arial"/>
                <w:b/>
                <w:sz w:val="28"/>
              </w:rPr>
            </w:pPr>
          </w:p>
        </w:tc>
        <w:tc>
          <w:tcPr>
            <w:tcW w:w="5528" w:type="dxa"/>
            <w:shd w:val="clear" w:color="auto" w:fill="F2F2F2" w:themeFill="background1" w:themeFillShade="F2"/>
          </w:tcPr>
          <w:p w14:paraId="468D6DBA" w14:textId="77777777" w:rsidR="00B17407" w:rsidRPr="00863E2A" w:rsidRDefault="00B17407" w:rsidP="00AF2C3D">
            <w:pPr>
              <w:rPr>
                <w:rFonts w:ascii="Arial" w:eastAsia="Calibri" w:hAnsi="Arial" w:cs="Arial"/>
                <w:b/>
                <w:sz w:val="28"/>
              </w:rPr>
            </w:pPr>
            <w:r w:rsidRPr="00863E2A">
              <w:rPr>
                <w:rFonts w:ascii="Arial" w:eastAsia="Calibri" w:hAnsi="Arial" w:cs="Arial"/>
                <w:b/>
                <w:sz w:val="28"/>
              </w:rPr>
              <w:t>Control Measure</w:t>
            </w:r>
          </w:p>
        </w:tc>
        <w:tc>
          <w:tcPr>
            <w:tcW w:w="623" w:type="dxa"/>
            <w:shd w:val="clear" w:color="auto" w:fill="F2F2F2" w:themeFill="background1" w:themeFillShade="F2"/>
          </w:tcPr>
          <w:p w14:paraId="3AB753AF" w14:textId="77777777" w:rsidR="00B17407" w:rsidRPr="00863E2A" w:rsidRDefault="00B17407" w:rsidP="00AF2C3D">
            <w:pPr>
              <w:jc w:val="center"/>
              <w:rPr>
                <w:rFonts w:ascii="Arial" w:eastAsia="Calibri" w:hAnsi="Arial" w:cs="Arial"/>
                <w:b/>
                <w:sz w:val="28"/>
              </w:rPr>
            </w:pPr>
            <w:r w:rsidRPr="00863E2A">
              <w:rPr>
                <w:rFonts w:ascii="Arial" w:eastAsia="Calibri" w:hAnsi="Arial" w:cs="Arial"/>
                <w:b/>
                <w:sz w:val="28"/>
              </w:rPr>
              <w:t>Yes</w:t>
            </w:r>
          </w:p>
        </w:tc>
        <w:tc>
          <w:tcPr>
            <w:tcW w:w="624" w:type="dxa"/>
            <w:shd w:val="clear" w:color="auto" w:fill="F2F2F2" w:themeFill="background1" w:themeFillShade="F2"/>
          </w:tcPr>
          <w:p w14:paraId="2612359F" w14:textId="77777777" w:rsidR="00B17407" w:rsidRPr="00863E2A" w:rsidRDefault="00B17407" w:rsidP="00AF2C3D">
            <w:pPr>
              <w:jc w:val="center"/>
              <w:rPr>
                <w:rFonts w:ascii="Arial" w:eastAsia="Calibri" w:hAnsi="Arial" w:cs="Arial"/>
                <w:b/>
                <w:sz w:val="28"/>
              </w:rPr>
            </w:pPr>
            <w:r w:rsidRPr="00863E2A">
              <w:rPr>
                <w:rFonts w:ascii="Arial" w:eastAsia="Calibri" w:hAnsi="Arial" w:cs="Arial"/>
                <w:b/>
                <w:sz w:val="28"/>
              </w:rPr>
              <w:t>No</w:t>
            </w:r>
          </w:p>
        </w:tc>
        <w:tc>
          <w:tcPr>
            <w:tcW w:w="624" w:type="dxa"/>
            <w:shd w:val="clear" w:color="auto" w:fill="F2F2F2" w:themeFill="background1" w:themeFillShade="F2"/>
          </w:tcPr>
          <w:p w14:paraId="239FCE75" w14:textId="77777777" w:rsidR="00B17407" w:rsidRPr="00863E2A" w:rsidRDefault="00B17407" w:rsidP="00AF2C3D">
            <w:pPr>
              <w:jc w:val="center"/>
              <w:rPr>
                <w:rFonts w:ascii="Arial" w:eastAsia="Calibri" w:hAnsi="Arial" w:cs="Arial"/>
                <w:b/>
                <w:sz w:val="28"/>
              </w:rPr>
            </w:pPr>
            <w:r w:rsidRPr="00863E2A">
              <w:rPr>
                <w:rFonts w:ascii="Arial" w:eastAsia="Calibri" w:hAnsi="Arial" w:cs="Arial"/>
                <w:b/>
                <w:sz w:val="28"/>
              </w:rPr>
              <w:t>N/A</w:t>
            </w:r>
          </w:p>
        </w:tc>
        <w:tc>
          <w:tcPr>
            <w:tcW w:w="5845" w:type="dxa"/>
            <w:shd w:val="clear" w:color="auto" w:fill="F2F2F2" w:themeFill="background1" w:themeFillShade="F2"/>
          </w:tcPr>
          <w:p w14:paraId="44C03319" w14:textId="77777777" w:rsidR="00B17407" w:rsidRPr="00863E2A" w:rsidRDefault="00B17407" w:rsidP="00AF2C3D">
            <w:pPr>
              <w:rPr>
                <w:rFonts w:ascii="Arial" w:eastAsia="Calibri" w:hAnsi="Arial" w:cs="Arial"/>
                <w:b/>
                <w:sz w:val="28"/>
              </w:rPr>
            </w:pPr>
            <w:r w:rsidRPr="00863E2A">
              <w:rPr>
                <w:rFonts w:ascii="Arial" w:eastAsia="Calibri" w:hAnsi="Arial" w:cs="Arial"/>
                <w:b/>
                <w:sz w:val="28"/>
              </w:rPr>
              <w:t>Actions Taken</w:t>
            </w:r>
          </w:p>
          <w:p w14:paraId="1C7522B2" w14:textId="77777777" w:rsidR="00B17407" w:rsidRPr="00863E2A" w:rsidRDefault="00B17407" w:rsidP="00AF2C3D">
            <w:pPr>
              <w:rPr>
                <w:rFonts w:ascii="Arial" w:eastAsia="Calibri" w:hAnsi="Arial" w:cs="Arial"/>
                <w:b/>
                <w:sz w:val="28"/>
              </w:rPr>
            </w:pPr>
            <w:r w:rsidRPr="00863E2A">
              <w:rPr>
                <w:rFonts w:ascii="Arial" w:eastAsia="Calibri" w:hAnsi="Arial" w:cs="Arial"/>
                <w:b/>
                <w:sz w:val="28"/>
              </w:rPr>
              <w:t>Details / Further Information</w:t>
            </w:r>
          </w:p>
        </w:tc>
      </w:tr>
      <w:tr w:rsidR="00B17407" w:rsidRPr="00863E2A" w14:paraId="591C2E5D" w14:textId="77777777" w:rsidTr="00AF2C3D">
        <w:tc>
          <w:tcPr>
            <w:tcW w:w="704" w:type="dxa"/>
            <w:shd w:val="clear" w:color="auto" w:fill="F2F2F2" w:themeFill="background1" w:themeFillShade="F2"/>
          </w:tcPr>
          <w:p w14:paraId="039D2721" w14:textId="0D3DEA38" w:rsidR="00B17407" w:rsidRPr="00863E2A" w:rsidRDefault="0010652F" w:rsidP="00AF2C3D">
            <w:pPr>
              <w:rPr>
                <w:rFonts w:ascii="Arial" w:eastAsia="Calibri" w:hAnsi="Arial" w:cs="Arial"/>
                <w:b/>
                <w:sz w:val="24"/>
                <w:szCs w:val="20"/>
              </w:rPr>
            </w:pPr>
            <w:r w:rsidRPr="00863E2A">
              <w:rPr>
                <w:rFonts w:ascii="Arial" w:eastAsia="Calibri" w:hAnsi="Arial" w:cs="Arial"/>
                <w:b/>
                <w:sz w:val="24"/>
                <w:szCs w:val="20"/>
              </w:rPr>
              <w:t>44</w:t>
            </w:r>
          </w:p>
        </w:tc>
        <w:tc>
          <w:tcPr>
            <w:tcW w:w="5528" w:type="dxa"/>
          </w:tcPr>
          <w:p w14:paraId="427677CB" w14:textId="14D2C662"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 xml:space="preserve">Sufficient staffing </w:t>
            </w:r>
            <w:r w:rsidR="0010652F" w:rsidRPr="00863E2A">
              <w:rPr>
                <w:rFonts w:ascii="Arial" w:eastAsia="Calibri" w:hAnsi="Arial" w:cs="Arial"/>
                <w:sz w:val="24"/>
                <w:szCs w:val="20"/>
              </w:rPr>
              <w:t>and</w:t>
            </w:r>
            <w:r w:rsidRPr="00863E2A">
              <w:rPr>
                <w:rFonts w:ascii="Arial" w:eastAsia="Calibri" w:hAnsi="Arial" w:cs="Arial"/>
                <w:sz w:val="24"/>
                <w:szCs w:val="20"/>
              </w:rPr>
              <w:t xml:space="preserve"> resources are in place to maintain the security of the building and its occupants</w:t>
            </w:r>
            <w:r w:rsidR="0010652F" w:rsidRPr="00863E2A">
              <w:rPr>
                <w:rFonts w:ascii="Arial" w:eastAsia="Calibri" w:hAnsi="Arial" w:cs="Arial"/>
                <w:sz w:val="24"/>
                <w:szCs w:val="20"/>
              </w:rPr>
              <w:t>, including relief staff when necessary.</w:t>
            </w:r>
          </w:p>
          <w:p w14:paraId="3EF2D2B6" w14:textId="1B4F0B70" w:rsidR="0010652F" w:rsidRPr="00863E2A" w:rsidRDefault="0010652F" w:rsidP="00AF2C3D">
            <w:pPr>
              <w:rPr>
                <w:rFonts w:ascii="Arial" w:eastAsia="Calibri" w:hAnsi="Arial" w:cs="Arial"/>
                <w:sz w:val="24"/>
                <w:szCs w:val="20"/>
              </w:rPr>
            </w:pPr>
          </w:p>
        </w:tc>
        <w:sdt>
          <w:sdtPr>
            <w:rPr>
              <w:rFonts w:ascii="Arial" w:eastAsia="Calibri" w:hAnsi="Arial" w:cs="Arial"/>
              <w:sz w:val="36"/>
              <w:szCs w:val="28"/>
            </w:rPr>
            <w:id w:val="-1749425788"/>
            <w14:checkbox>
              <w14:checked w14:val="1"/>
              <w14:checkedState w14:val="2612" w14:font="MS Gothic"/>
              <w14:uncheckedState w14:val="2610" w14:font="MS Gothic"/>
            </w14:checkbox>
          </w:sdtPr>
          <w:sdtContent>
            <w:tc>
              <w:tcPr>
                <w:tcW w:w="623" w:type="dxa"/>
              </w:tcPr>
              <w:p w14:paraId="048A7307" w14:textId="74B22EA1" w:rsidR="00B17407" w:rsidRPr="00863E2A" w:rsidRDefault="00E12DF3" w:rsidP="00AF2C3D">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208724803"/>
            <w14:checkbox>
              <w14:checked w14:val="0"/>
              <w14:checkedState w14:val="2612" w14:font="MS Gothic"/>
              <w14:uncheckedState w14:val="2610" w14:font="MS Gothic"/>
            </w14:checkbox>
          </w:sdtPr>
          <w:sdtContent>
            <w:tc>
              <w:tcPr>
                <w:tcW w:w="624" w:type="dxa"/>
              </w:tcPr>
              <w:p w14:paraId="4E6B7E07"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sdt>
          <w:sdtPr>
            <w:rPr>
              <w:rFonts w:ascii="Arial" w:eastAsia="Calibri" w:hAnsi="Arial" w:cs="Arial"/>
              <w:sz w:val="36"/>
              <w:szCs w:val="28"/>
            </w:rPr>
            <w:id w:val="-960795278"/>
            <w14:checkbox>
              <w14:checked w14:val="0"/>
              <w14:checkedState w14:val="2612" w14:font="MS Gothic"/>
              <w14:uncheckedState w14:val="2610" w14:font="MS Gothic"/>
            </w14:checkbox>
          </w:sdtPr>
          <w:sdtContent>
            <w:tc>
              <w:tcPr>
                <w:tcW w:w="624" w:type="dxa"/>
              </w:tcPr>
              <w:p w14:paraId="0CCEAC03"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tc>
          <w:tcPr>
            <w:tcW w:w="5845" w:type="dxa"/>
          </w:tcPr>
          <w:p w14:paraId="6FA99DEB" w14:textId="5775624C" w:rsidR="00B17407" w:rsidRPr="00863E2A" w:rsidRDefault="00B17407" w:rsidP="00AF2C3D">
            <w:pPr>
              <w:rPr>
                <w:rFonts w:ascii="Arial" w:eastAsia="Calibri" w:hAnsi="Arial" w:cs="Arial"/>
                <w:sz w:val="24"/>
                <w:szCs w:val="18"/>
              </w:rPr>
            </w:pPr>
          </w:p>
        </w:tc>
      </w:tr>
      <w:tr w:rsidR="00B17407" w:rsidRPr="00863E2A" w14:paraId="75CDB226" w14:textId="77777777" w:rsidTr="00AF2C3D">
        <w:tc>
          <w:tcPr>
            <w:tcW w:w="704" w:type="dxa"/>
            <w:shd w:val="clear" w:color="auto" w:fill="F2F2F2" w:themeFill="background1" w:themeFillShade="F2"/>
          </w:tcPr>
          <w:p w14:paraId="292B9881" w14:textId="58CDCEC2" w:rsidR="00B17407" w:rsidRPr="00863E2A" w:rsidRDefault="00B17407" w:rsidP="00AF2C3D">
            <w:pPr>
              <w:rPr>
                <w:rFonts w:ascii="Arial" w:eastAsia="Calibri" w:hAnsi="Arial" w:cs="Arial"/>
                <w:b/>
                <w:sz w:val="24"/>
                <w:szCs w:val="20"/>
              </w:rPr>
            </w:pPr>
            <w:r w:rsidRPr="00863E2A">
              <w:rPr>
                <w:rFonts w:ascii="Arial" w:eastAsia="Calibri" w:hAnsi="Arial" w:cs="Arial"/>
                <w:b/>
                <w:sz w:val="24"/>
                <w:szCs w:val="20"/>
              </w:rPr>
              <w:t>4</w:t>
            </w:r>
            <w:r w:rsidR="0010652F" w:rsidRPr="00863E2A">
              <w:rPr>
                <w:rFonts w:ascii="Arial" w:eastAsia="Calibri" w:hAnsi="Arial" w:cs="Arial"/>
                <w:b/>
                <w:sz w:val="24"/>
                <w:szCs w:val="20"/>
              </w:rPr>
              <w:t>5</w:t>
            </w:r>
          </w:p>
        </w:tc>
        <w:tc>
          <w:tcPr>
            <w:tcW w:w="5528" w:type="dxa"/>
          </w:tcPr>
          <w:p w14:paraId="7E6FC918" w14:textId="5A4B4D60"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 xml:space="preserve">Sufficient staffing </w:t>
            </w:r>
            <w:r w:rsidR="0010652F" w:rsidRPr="00863E2A">
              <w:rPr>
                <w:rFonts w:ascii="Arial" w:eastAsia="Calibri" w:hAnsi="Arial" w:cs="Arial"/>
                <w:sz w:val="24"/>
                <w:szCs w:val="20"/>
              </w:rPr>
              <w:t xml:space="preserve">and </w:t>
            </w:r>
            <w:r w:rsidRPr="00863E2A">
              <w:rPr>
                <w:rFonts w:ascii="Arial" w:eastAsia="Calibri" w:hAnsi="Arial" w:cs="Arial"/>
                <w:sz w:val="24"/>
                <w:szCs w:val="20"/>
              </w:rPr>
              <w:t>resources are in place to maintain the cleanliness of the building and to carry out necessary inspections of consumables needed to maintain hygiene</w:t>
            </w:r>
            <w:r w:rsidR="00C419DA" w:rsidRPr="00863E2A">
              <w:rPr>
                <w:rFonts w:ascii="Arial" w:eastAsia="Calibri" w:hAnsi="Arial" w:cs="Arial"/>
                <w:sz w:val="24"/>
                <w:szCs w:val="20"/>
              </w:rPr>
              <w:t>.</w:t>
            </w:r>
          </w:p>
          <w:p w14:paraId="088643DD" w14:textId="4D48D713" w:rsidR="0010652F" w:rsidRPr="00863E2A" w:rsidRDefault="0010652F" w:rsidP="00AF2C3D">
            <w:pPr>
              <w:rPr>
                <w:rFonts w:ascii="Arial" w:eastAsia="Calibri" w:hAnsi="Arial" w:cs="Arial"/>
                <w:sz w:val="24"/>
                <w:szCs w:val="20"/>
              </w:rPr>
            </w:pPr>
          </w:p>
        </w:tc>
        <w:sdt>
          <w:sdtPr>
            <w:rPr>
              <w:rFonts w:ascii="Arial" w:eastAsia="Calibri" w:hAnsi="Arial" w:cs="Arial"/>
              <w:sz w:val="36"/>
              <w:szCs w:val="28"/>
            </w:rPr>
            <w:id w:val="1127286933"/>
            <w14:checkbox>
              <w14:checked w14:val="1"/>
              <w14:checkedState w14:val="2612" w14:font="MS Gothic"/>
              <w14:uncheckedState w14:val="2610" w14:font="MS Gothic"/>
            </w14:checkbox>
          </w:sdtPr>
          <w:sdtContent>
            <w:tc>
              <w:tcPr>
                <w:tcW w:w="623" w:type="dxa"/>
              </w:tcPr>
              <w:p w14:paraId="21E63533" w14:textId="7984E75B" w:rsidR="00B17407" w:rsidRPr="00863E2A"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053662672"/>
            <w14:checkbox>
              <w14:checked w14:val="0"/>
              <w14:checkedState w14:val="2612" w14:font="MS Gothic"/>
              <w14:uncheckedState w14:val="2610" w14:font="MS Gothic"/>
            </w14:checkbox>
          </w:sdtPr>
          <w:sdtContent>
            <w:tc>
              <w:tcPr>
                <w:tcW w:w="624" w:type="dxa"/>
              </w:tcPr>
              <w:p w14:paraId="1793BD0C"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sdt>
          <w:sdtPr>
            <w:rPr>
              <w:rFonts w:ascii="Arial" w:eastAsia="Calibri" w:hAnsi="Arial" w:cs="Arial"/>
              <w:sz w:val="36"/>
              <w:szCs w:val="28"/>
            </w:rPr>
            <w:id w:val="-844626502"/>
            <w14:checkbox>
              <w14:checked w14:val="0"/>
              <w14:checkedState w14:val="2612" w14:font="MS Gothic"/>
              <w14:uncheckedState w14:val="2610" w14:font="MS Gothic"/>
            </w14:checkbox>
          </w:sdtPr>
          <w:sdtContent>
            <w:tc>
              <w:tcPr>
                <w:tcW w:w="624" w:type="dxa"/>
              </w:tcPr>
              <w:p w14:paraId="19C82ED5"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tc>
          <w:tcPr>
            <w:tcW w:w="5845" w:type="dxa"/>
          </w:tcPr>
          <w:p w14:paraId="2FB96112" w14:textId="6E7E9B75" w:rsidR="00B17407" w:rsidRPr="00863E2A" w:rsidRDefault="00B17407" w:rsidP="00AF2C3D">
            <w:pPr>
              <w:rPr>
                <w:rFonts w:ascii="Arial" w:eastAsia="Calibri" w:hAnsi="Arial" w:cs="Arial"/>
                <w:sz w:val="24"/>
                <w:szCs w:val="18"/>
              </w:rPr>
            </w:pPr>
          </w:p>
        </w:tc>
      </w:tr>
      <w:tr w:rsidR="00B17407" w:rsidRPr="00863E2A" w14:paraId="50786174" w14:textId="77777777" w:rsidTr="00AF2C3D">
        <w:tc>
          <w:tcPr>
            <w:tcW w:w="704" w:type="dxa"/>
            <w:shd w:val="clear" w:color="auto" w:fill="F2F2F2" w:themeFill="background1" w:themeFillShade="F2"/>
          </w:tcPr>
          <w:p w14:paraId="6F384800" w14:textId="6AB95EED" w:rsidR="00B17407" w:rsidRPr="00863E2A" w:rsidRDefault="00B17407" w:rsidP="00AF2C3D">
            <w:pPr>
              <w:rPr>
                <w:rFonts w:ascii="Arial" w:eastAsia="Calibri" w:hAnsi="Arial" w:cs="Arial"/>
                <w:b/>
                <w:sz w:val="24"/>
                <w:szCs w:val="20"/>
              </w:rPr>
            </w:pPr>
            <w:r w:rsidRPr="00863E2A">
              <w:rPr>
                <w:rFonts w:ascii="Arial" w:eastAsia="Calibri" w:hAnsi="Arial" w:cs="Arial"/>
                <w:b/>
                <w:sz w:val="24"/>
                <w:szCs w:val="20"/>
              </w:rPr>
              <w:t>4</w:t>
            </w:r>
            <w:r w:rsidR="00C419DA" w:rsidRPr="00863E2A">
              <w:rPr>
                <w:rFonts w:ascii="Arial" w:eastAsia="Calibri" w:hAnsi="Arial" w:cs="Arial"/>
                <w:b/>
                <w:sz w:val="24"/>
                <w:szCs w:val="20"/>
              </w:rPr>
              <w:t>6</w:t>
            </w:r>
          </w:p>
        </w:tc>
        <w:tc>
          <w:tcPr>
            <w:tcW w:w="5528" w:type="dxa"/>
          </w:tcPr>
          <w:p w14:paraId="6BF1E1AC" w14:textId="679CB22A"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 xml:space="preserve">Sufficient numbers of trained staff are in place to provide </w:t>
            </w:r>
            <w:r w:rsidR="00C419DA" w:rsidRPr="00863E2A">
              <w:rPr>
                <w:rFonts w:ascii="Arial" w:eastAsia="Calibri" w:hAnsi="Arial" w:cs="Arial"/>
                <w:sz w:val="24"/>
                <w:szCs w:val="20"/>
              </w:rPr>
              <w:t xml:space="preserve">recommended </w:t>
            </w:r>
            <w:r w:rsidRPr="00863E2A">
              <w:rPr>
                <w:rFonts w:ascii="Arial" w:eastAsia="Calibri" w:hAnsi="Arial" w:cs="Arial"/>
                <w:sz w:val="24"/>
                <w:szCs w:val="20"/>
              </w:rPr>
              <w:t>First Aid</w:t>
            </w:r>
            <w:r w:rsidR="00C419DA" w:rsidRPr="00863E2A">
              <w:rPr>
                <w:rFonts w:ascii="Arial" w:eastAsia="Calibri" w:hAnsi="Arial" w:cs="Arial"/>
                <w:sz w:val="24"/>
                <w:szCs w:val="20"/>
              </w:rPr>
              <w:t xml:space="preserve"> </w:t>
            </w:r>
            <w:r w:rsidR="00955D00" w:rsidRPr="00863E2A">
              <w:rPr>
                <w:rFonts w:ascii="Arial" w:eastAsia="Calibri" w:hAnsi="Arial" w:cs="Arial"/>
                <w:sz w:val="24"/>
                <w:szCs w:val="20"/>
              </w:rPr>
              <w:t>provision</w:t>
            </w:r>
            <w:r w:rsidRPr="00863E2A">
              <w:rPr>
                <w:rFonts w:ascii="Arial" w:eastAsia="Calibri" w:hAnsi="Arial" w:cs="Arial"/>
                <w:sz w:val="24"/>
                <w:szCs w:val="20"/>
              </w:rPr>
              <w:t xml:space="preserve">. </w:t>
            </w:r>
          </w:p>
          <w:p w14:paraId="5D2F0CED" w14:textId="40B7F2FE" w:rsidR="00C419DA" w:rsidRPr="00863E2A" w:rsidRDefault="00C419DA" w:rsidP="00AF2C3D">
            <w:pPr>
              <w:rPr>
                <w:rFonts w:ascii="Arial" w:eastAsia="Calibri" w:hAnsi="Arial" w:cs="Arial"/>
                <w:sz w:val="24"/>
                <w:szCs w:val="20"/>
              </w:rPr>
            </w:pPr>
          </w:p>
        </w:tc>
        <w:sdt>
          <w:sdtPr>
            <w:rPr>
              <w:rFonts w:ascii="Arial" w:eastAsia="Calibri" w:hAnsi="Arial" w:cs="Arial"/>
              <w:sz w:val="36"/>
              <w:szCs w:val="28"/>
            </w:rPr>
            <w:id w:val="-1919543250"/>
            <w14:checkbox>
              <w14:checked w14:val="1"/>
              <w14:checkedState w14:val="2612" w14:font="MS Gothic"/>
              <w14:uncheckedState w14:val="2610" w14:font="MS Gothic"/>
            </w14:checkbox>
          </w:sdtPr>
          <w:sdtContent>
            <w:tc>
              <w:tcPr>
                <w:tcW w:w="623" w:type="dxa"/>
              </w:tcPr>
              <w:p w14:paraId="710FD3B6" w14:textId="47FFFBEA" w:rsidR="00B17407" w:rsidRPr="00863E2A"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122271840"/>
            <w14:checkbox>
              <w14:checked w14:val="0"/>
              <w14:checkedState w14:val="2612" w14:font="MS Gothic"/>
              <w14:uncheckedState w14:val="2610" w14:font="MS Gothic"/>
            </w14:checkbox>
          </w:sdtPr>
          <w:sdtContent>
            <w:tc>
              <w:tcPr>
                <w:tcW w:w="624" w:type="dxa"/>
              </w:tcPr>
              <w:p w14:paraId="0739D160"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sdt>
          <w:sdtPr>
            <w:rPr>
              <w:rFonts w:ascii="Arial" w:eastAsia="Calibri" w:hAnsi="Arial" w:cs="Arial"/>
              <w:sz w:val="36"/>
              <w:szCs w:val="28"/>
            </w:rPr>
            <w:id w:val="-189684157"/>
            <w14:checkbox>
              <w14:checked w14:val="0"/>
              <w14:checkedState w14:val="2612" w14:font="MS Gothic"/>
              <w14:uncheckedState w14:val="2610" w14:font="MS Gothic"/>
            </w14:checkbox>
          </w:sdtPr>
          <w:sdtContent>
            <w:tc>
              <w:tcPr>
                <w:tcW w:w="624" w:type="dxa"/>
              </w:tcPr>
              <w:p w14:paraId="502204D9"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tc>
          <w:tcPr>
            <w:tcW w:w="5845" w:type="dxa"/>
          </w:tcPr>
          <w:p w14:paraId="4843148E" w14:textId="77777777" w:rsidR="003260B1" w:rsidRPr="00863E2A" w:rsidRDefault="003260B1" w:rsidP="00C419DA">
            <w:pPr>
              <w:rPr>
                <w:rFonts w:ascii="Arial" w:eastAsia="Calibri" w:hAnsi="Arial" w:cs="Arial"/>
                <w:sz w:val="24"/>
                <w:szCs w:val="18"/>
              </w:rPr>
            </w:pPr>
          </w:p>
        </w:tc>
      </w:tr>
      <w:tr w:rsidR="00B17407" w:rsidRPr="00863E2A" w14:paraId="39060BC4" w14:textId="77777777" w:rsidTr="00AF2C3D">
        <w:tc>
          <w:tcPr>
            <w:tcW w:w="704" w:type="dxa"/>
            <w:shd w:val="clear" w:color="auto" w:fill="F2F2F2" w:themeFill="background1" w:themeFillShade="F2"/>
          </w:tcPr>
          <w:p w14:paraId="353F7F20" w14:textId="335C95F1" w:rsidR="00B17407" w:rsidRPr="00863E2A" w:rsidRDefault="0080748B" w:rsidP="00AF2C3D">
            <w:pPr>
              <w:rPr>
                <w:rFonts w:ascii="Arial" w:eastAsia="Calibri" w:hAnsi="Arial" w:cs="Arial"/>
                <w:b/>
                <w:sz w:val="24"/>
                <w:szCs w:val="20"/>
              </w:rPr>
            </w:pPr>
            <w:r w:rsidRPr="00863E2A">
              <w:rPr>
                <w:rFonts w:ascii="Arial" w:eastAsia="Calibri" w:hAnsi="Arial" w:cs="Arial"/>
                <w:b/>
                <w:sz w:val="24"/>
                <w:szCs w:val="20"/>
              </w:rPr>
              <w:t>47</w:t>
            </w:r>
          </w:p>
        </w:tc>
        <w:tc>
          <w:tcPr>
            <w:tcW w:w="5528" w:type="dxa"/>
          </w:tcPr>
          <w:p w14:paraId="18765689" w14:textId="77777777"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Sufficient numbers of staff are in place to enable safe evacuation of the building in the event of an emergency.</w:t>
            </w:r>
          </w:p>
          <w:p w14:paraId="251AEBFA" w14:textId="77777777" w:rsidR="0080748B" w:rsidRPr="00863E2A" w:rsidRDefault="0080748B" w:rsidP="00AF2C3D">
            <w:pPr>
              <w:rPr>
                <w:rFonts w:ascii="Arial" w:eastAsia="Calibri" w:hAnsi="Arial" w:cs="Arial"/>
                <w:sz w:val="24"/>
                <w:szCs w:val="20"/>
              </w:rPr>
            </w:pPr>
          </w:p>
          <w:p w14:paraId="6728D532" w14:textId="77777777" w:rsidR="0080748B" w:rsidRPr="00863E2A" w:rsidRDefault="0080748B" w:rsidP="00AF2C3D">
            <w:pPr>
              <w:rPr>
                <w:rFonts w:ascii="Arial" w:eastAsia="Calibri" w:hAnsi="Arial" w:cs="Arial"/>
                <w:sz w:val="24"/>
                <w:szCs w:val="20"/>
              </w:rPr>
            </w:pPr>
            <w:r w:rsidRPr="00863E2A">
              <w:rPr>
                <w:rFonts w:ascii="Arial" w:eastAsia="Calibri" w:hAnsi="Arial" w:cs="Arial"/>
                <w:sz w:val="24"/>
                <w:szCs w:val="20"/>
              </w:rPr>
              <w:t xml:space="preserve">New advice of fire doors and fire evacuation drills has been issued to schools:  </w:t>
            </w:r>
            <w:hyperlink r:id="rId27" w:history="1">
              <w:r w:rsidRPr="00863E2A">
                <w:rPr>
                  <w:rStyle w:val="Hyperlink"/>
                  <w:rFonts w:ascii="Arial" w:eastAsia="Calibri" w:hAnsi="Arial" w:cs="Arial"/>
                  <w:sz w:val="24"/>
                  <w:szCs w:val="20"/>
                </w:rPr>
                <w:t>Revised Fire Guidance</w:t>
              </w:r>
            </w:hyperlink>
          </w:p>
          <w:p w14:paraId="098F1A75" w14:textId="77777777" w:rsidR="007F68AF" w:rsidRPr="00863E2A" w:rsidRDefault="007F68AF" w:rsidP="00AF2C3D">
            <w:pPr>
              <w:rPr>
                <w:rFonts w:ascii="Arial" w:eastAsia="Calibri" w:hAnsi="Arial" w:cs="Arial"/>
                <w:sz w:val="24"/>
                <w:szCs w:val="20"/>
              </w:rPr>
            </w:pPr>
          </w:p>
          <w:p w14:paraId="00F5D6EB" w14:textId="77777777" w:rsidR="007F68AF" w:rsidRPr="00863E2A" w:rsidRDefault="007F68AF" w:rsidP="00AF2C3D">
            <w:pPr>
              <w:rPr>
                <w:rFonts w:ascii="Arial" w:eastAsia="Calibri" w:hAnsi="Arial" w:cs="Arial"/>
                <w:sz w:val="24"/>
                <w:szCs w:val="20"/>
              </w:rPr>
            </w:pPr>
          </w:p>
          <w:p w14:paraId="01D8C412" w14:textId="77777777" w:rsidR="007F68AF" w:rsidRPr="00863E2A" w:rsidRDefault="007F68AF" w:rsidP="00AF2C3D">
            <w:pPr>
              <w:rPr>
                <w:rFonts w:ascii="Arial" w:eastAsia="Calibri" w:hAnsi="Arial" w:cs="Arial"/>
                <w:sz w:val="24"/>
                <w:szCs w:val="20"/>
              </w:rPr>
            </w:pPr>
          </w:p>
          <w:p w14:paraId="702B2313" w14:textId="77777777" w:rsidR="007F68AF" w:rsidRPr="00863E2A" w:rsidRDefault="007F68AF" w:rsidP="00AF2C3D">
            <w:pPr>
              <w:rPr>
                <w:rFonts w:ascii="Arial" w:eastAsia="Calibri" w:hAnsi="Arial" w:cs="Arial"/>
                <w:sz w:val="24"/>
                <w:szCs w:val="20"/>
              </w:rPr>
            </w:pPr>
          </w:p>
          <w:p w14:paraId="27F1A04B" w14:textId="77777777" w:rsidR="007F68AF" w:rsidRPr="00863E2A" w:rsidRDefault="007F68AF" w:rsidP="00AF2C3D">
            <w:pPr>
              <w:rPr>
                <w:rFonts w:ascii="Arial" w:eastAsia="Calibri" w:hAnsi="Arial" w:cs="Arial"/>
                <w:sz w:val="24"/>
                <w:szCs w:val="20"/>
              </w:rPr>
            </w:pPr>
          </w:p>
          <w:p w14:paraId="204CB434" w14:textId="77777777" w:rsidR="007F68AF" w:rsidRPr="00863E2A" w:rsidRDefault="007F68AF" w:rsidP="00AF2C3D">
            <w:pPr>
              <w:rPr>
                <w:rFonts w:ascii="Arial" w:eastAsia="Calibri" w:hAnsi="Arial" w:cs="Arial"/>
                <w:sz w:val="24"/>
                <w:szCs w:val="20"/>
              </w:rPr>
            </w:pPr>
          </w:p>
          <w:p w14:paraId="5C21D957" w14:textId="77777777" w:rsidR="007F68AF" w:rsidRPr="00863E2A" w:rsidRDefault="007F68AF" w:rsidP="00AF2C3D">
            <w:pPr>
              <w:rPr>
                <w:rFonts w:ascii="Arial" w:eastAsia="Calibri" w:hAnsi="Arial" w:cs="Arial"/>
                <w:sz w:val="24"/>
                <w:szCs w:val="20"/>
              </w:rPr>
            </w:pPr>
          </w:p>
          <w:p w14:paraId="54C70EC8" w14:textId="77777777" w:rsidR="007F68AF" w:rsidRPr="00863E2A" w:rsidRDefault="007F68AF" w:rsidP="00AF2C3D">
            <w:pPr>
              <w:rPr>
                <w:rFonts w:ascii="Arial" w:eastAsia="Calibri" w:hAnsi="Arial" w:cs="Arial"/>
                <w:sz w:val="24"/>
                <w:szCs w:val="20"/>
              </w:rPr>
            </w:pPr>
          </w:p>
          <w:p w14:paraId="5FFCBC40" w14:textId="2AFD5C34" w:rsidR="007F68AF" w:rsidRPr="00863E2A" w:rsidRDefault="007F68AF" w:rsidP="00AF2C3D">
            <w:pPr>
              <w:rPr>
                <w:rFonts w:ascii="Arial" w:eastAsia="Calibri" w:hAnsi="Arial" w:cs="Arial"/>
                <w:sz w:val="24"/>
                <w:szCs w:val="20"/>
              </w:rPr>
            </w:pPr>
          </w:p>
        </w:tc>
        <w:sdt>
          <w:sdtPr>
            <w:rPr>
              <w:rFonts w:ascii="Arial" w:eastAsia="Calibri" w:hAnsi="Arial" w:cs="Arial"/>
              <w:sz w:val="36"/>
              <w:szCs w:val="28"/>
            </w:rPr>
            <w:id w:val="1978788236"/>
            <w14:checkbox>
              <w14:checked w14:val="1"/>
              <w14:checkedState w14:val="2612" w14:font="MS Gothic"/>
              <w14:uncheckedState w14:val="2610" w14:font="MS Gothic"/>
            </w14:checkbox>
          </w:sdtPr>
          <w:sdtContent>
            <w:tc>
              <w:tcPr>
                <w:tcW w:w="623" w:type="dxa"/>
              </w:tcPr>
              <w:p w14:paraId="7DCEC3FB" w14:textId="638AD542" w:rsidR="00B17407" w:rsidRPr="00863E2A" w:rsidRDefault="00E12DF3"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328289356"/>
            <w14:checkbox>
              <w14:checked w14:val="0"/>
              <w14:checkedState w14:val="2612" w14:font="MS Gothic"/>
              <w14:uncheckedState w14:val="2610" w14:font="MS Gothic"/>
            </w14:checkbox>
          </w:sdtPr>
          <w:sdtContent>
            <w:tc>
              <w:tcPr>
                <w:tcW w:w="624" w:type="dxa"/>
              </w:tcPr>
              <w:p w14:paraId="00416122"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sdt>
          <w:sdtPr>
            <w:rPr>
              <w:rFonts w:ascii="Arial" w:eastAsia="Calibri" w:hAnsi="Arial" w:cs="Arial"/>
              <w:sz w:val="36"/>
              <w:szCs w:val="28"/>
            </w:rPr>
            <w:id w:val="-1858346182"/>
            <w14:checkbox>
              <w14:checked w14:val="0"/>
              <w14:checkedState w14:val="2612" w14:font="MS Gothic"/>
              <w14:uncheckedState w14:val="2610" w14:font="MS Gothic"/>
            </w14:checkbox>
          </w:sdtPr>
          <w:sdtContent>
            <w:tc>
              <w:tcPr>
                <w:tcW w:w="624" w:type="dxa"/>
              </w:tcPr>
              <w:p w14:paraId="67380D05"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tc>
          <w:tcPr>
            <w:tcW w:w="5845" w:type="dxa"/>
          </w:tcPr>
          <w:p w14:paraId="2F46B1C7" w14:textId="77777777" w:rsidR="00EA38D8" w:rsidRPr="00863E2A" w:rsidRDefault="00EA38D8" w:rsidP="00EA38D8">
            <w:pPr>
              <w:rPr>
                <w:rFonts w:ascii="Arial" w:eastAsia="Calibri" w:hAnsi="Arial" w:cs="Arial"/>
                <w:sz w:val="24"/>
                <w:szCs w:val="18"/>
              </w:rPr>
            </w:pPr>
          </w:p>
          <w:p w14:paraId="2B4D5335" w14:textId="77777777" w:rsidR="009C5577" w:rsidRDefault="00E12DF3" w:rsidP="006C2EC0">
            <w:pPr>
              <w:rPr>
                <w:rFonts w:ascii="Arial" w:eastAsia="Calibri" w:hAnsi="Arial" w:cs="Arial"/>
                <w:sz w:val="24"/>
                <w:szCs w:val="18"/>
              </w:rPr>
            </w:pPr>
            <w:r>
              <w:rPr>
                <w:rFonts w:ascii="Arial" w:eastAsia="Calibri" w:hAnsi="Arial" w:cs="Arial"/>
                <w:sz w:val="24"/>
                <w:szCs w:val="18"/>
              </w:rPr>
              <w:t xml:space="preserve">New markings have been sited on the field pathways for use during evacuation. EYFS/KS! On the </w:t>
            </w:r>
            <w:proofErr w:type="spellStart"/>
            <w:r>
              <w:rPr>
                <w:rFonts w:ascii="Arial" w:eastAsia="Calibri" w:hAnsi="Arial" w:cs="Arial"/>
                <w:sz w:val="24"/>
                <w:szCs w:val="18"/>
              </w:rPr>
              <w:t>Sinderland</w:t>
            </w:r>
            <w:proofErr w:type="spellEnd"/>
            <w:r>
              <w:rPr>
                <w:rFonts w:ascii="Arial" w:eastAsia="Calibri" w:hAnsi="Arial" w:cs="Arial"/>
                <w:sz w:val="24"/>
                <w:szCs w:val="18"/>
              </w:rPr>
              <w:t xml:space="preserve"> Road access pathway, KS2 markers on the Stamford Brook pathway.</w:t>
            </w:r>
          </w:p>
          <w:p w14:paraId="441AF163" w14:textId="77777777" w:rsidR="00E12DF3" w:rsidRDefault="00E12DF3" w:rsidP="006C2EC0">
            <w:pPr>
              <w:rPr>
                <w:rFonts w:ascii="Arial" w:eastAsia="Calibri" w:hAnsi="Arial" w:cs="Arial"/>
                <w:sz w:val="24"/>
                <w:szCs w:val="18"/>
              </w:rPr>
            </w:pPr>
            <w:r>
              <w:rPr>
                <w:rFonts w:ascii="Arial" w:eastAsia="Calibri" w:hAnsi="Arial" w:cs="Arial"/>
                <w:sz w:val="24"/>
                <w:szCs w:val="18"/>
              </w:rPr>
              <w:t>Fire drill to be practised once all pupils are back on site during a school day – teachers will be informed in advance of this.</w:t>
            </w:r>
          </w:p>
          <w:p w14:paraId="3BAD437E" w14:textId="77777777" w:rsidR="000E6374" w:rsidRDefault="000E6374" w:rsidP="006C2EC0">
            <w:pPr>
              <w:rPr>
                <w:rFonts w:ascii="Arial" w:eastAsia="Calibri" w:hAnsi="Arial" w:cs="Arial"/>
                <w:sz w:val="24"/>
                <w:szCs w:val="18"/>
              </w:rPr>
            </w:pPr>
          </w:p>
          <w:p w14:paraId="361404B9" w14:textId="1C4AF307" w:rsidR="000E6374" w:rsidRPr="00863E2A" w:rsidRDefault="000E6374" w:rsidP="006C2EC0">
            <w:pPr>
              <w:rPr>
                <w:rFonts w:ascii="Arial" w:eastAsia="Calibri" w:hAnsi="Arial" w:cs="Arial"/>
                <w:sz w:val="24"/>
                <w:szCs w:val="18"/>
              </w:rPr>
            </w:pPr>
            <w:r>
              <w:rPr>
                <w:rFonts w:ascii="Arial" w:eastAsia="Calibri" w:hAnsi="Arial" w:cs="Arial"/>
                <w:sz w:val="24"/>
                <w:szCs w:val="18"/>
              </w:rPr>
              <w:t>Our fire doors may remain open as they all have electronic devices which ensure they close when the alarm sounds.</w:t>
            </w:r>
          </w:p>
        </w:tc>
      </w:tr>
      <w:tr w:rsidR="00B17407" w:rsidRPr="00863E2A" w14:paraId="57787B9C" w14:textId="77777777" w:rsidTr="000E36DA">
        <w:trPr>
          <w:trHeight w:val="255"/>
        </w:trPr>
        <w:tc>
          <w:tcPr>
            <w:tcW w:w="13948" w:type="dxa"/>
            <w:gridSpan w:val="6"/>
            <w:shd w:val="clear" w:color="auto" w:fill="FFFFFF" w:themeFill="background1"/>
          </w:tcPr>
          <w:p w14:paraId="37FE40E2" w14:textId="77777777" w:rsidR="00B17407" w:rsidRPr="00863E2A" w:rsidRDefault="00B17407" w:rsidP="00AF2C3D">
            <w:pPr>
              <w:rPr>
                <w:rFonts w:ascii="Arial" w:eastAsia="Calibri" w:hAnsi="Arial" w:cs="Arial"/>
                <w:b/>
                <w:sz w:val="28"/>
              </w:rPr>
            </w:pPr>
            <w:r w:rsidRPr="00863E2A">
              <w:rPr>
                <w:rFonts w:ascii="Arial" w:eastAsia="Calibri" w:hAnsi="Arial" w:cs="Arial"/>
                <w:b/>
                <w:sz w:val="28"/>
              </w:rPr>
              <w:lastRenderedPageBreak/>
              <w:t xml:space="preserve"> Statutory Premises Compliance and Maintenance</w:t>
            </w:r>
          </w:p>
          <w:p w14:paraId="300C0069" w14:textId="77777777" w:rsidR="00B17407" w:rsidRPr="00863E2A" w:rsidRDefault="00B17407" w:rsidP="00AF2C3D">
            <w:pPr>
              <w:rPr>
                <w:rFonts w:ascii="Arial" w:eastAsia="Calibri" w:hAnsi="Arial" w:cs="Arial"/>
                <w:b/>
                <w:sz w:val="28"/>
              </w:rPr>
            </w:pPr>
          </w:p>
        </w:tc>
      </w:tr>
      <w:tr w:rsidR="00B17407" w:rsidRPr="00863E2A" w14:paraId="39A80961" w14:textId="77777777" w:rsidTr="00AF2C3D">
        <w:trPr>
          <w:trHeight w:val="255"/>
        </w:trPr>
        <w:tc>
          <w:tcPr>
            <w:tcW w:w="704" w:type="dxa"/>
            <w:shd w:val="clear" w:color="auto" w:fill="F2F2F2" w:themeFill="background1" w:themeFillShade="F2"/>
          </w:tcPr>
          <w:p w14:paraId="442AE3BE" w14:textId="77777777" w:rsidR="00B17407" w:rsidRPr="00863E2A" w:rsidRDefault="00B17407" w:rsidP="00AF2C3D">
            <w:pPr>
              <w:rPr>
                <w:rFonts w:ascii="Arial" w:eastAsia="Calibri" w:hAnsi="Arial" w:cs="Arial"/>
                <w:b/>
                <w:sz w:val="28"/>
              </w:rPr>
            </w:pPr>
            <w:r w:rsidRPr="00863E2A">
              <w:rPr>
                <w:rFonts w:ascii="Arial" w:eastAsia="Calibri" w:hAnsi="Arial" w:cs="Arial"/>
                <w:b/>
                <w:sz w:val="28"/>
              </w:rPr>
              <w:t>Ref</w:t>
            </w:r>
          </w:p>
          <w:p w14:paraId="3C6FC238" w14:textId="77777777" w:rsidR="00B17407" w:rsidRPr="00863E2A" w:rsidRDefault="00B17407" w:rsidP="00AF2C3D">
            <w:pPr>
              <w:rPr>
                <w:rFonts w:ascii="Arial" w:eastAsia="Calibri" w:hAnsi="Arial" w:cs="Arial"/>
                <w:b/>
                <w:sz w:val="28"/>
              </w:rPr>
            </w:pPr>
          </w:p>
        </w:tc>
        <w:tc>
          <w:tcPr>
            <w:tcW w:w="5528" w:type="dxa"/>
            <w:shd w:val="clear" w:color="auto" w:fill="F2F2F2" w:themeFill="background1" w:themeFillShade="F2"/>
          </w:tcPr>
          <w:p w14:paraId="267AC226" w14:textId="77777777" w:rsidR="00B17407" w:rsidRPr="00863E2A" w:rsidRDefault="00B17407" w:rsidP="00AF2C3D">
            <w:pPr>
              <w:rPr>
                <w:rFonts w:ascii="Arial" w:eastAsia="Calibri" w:hAnsi="Arial" w:cs="Arial"/>
                <w:b/>
                <w:sz w:val="28"/>
              </w:rPr>
            </w:pPr>
            <w:r w:rsidRPr="00863E2A">
              <w:rPr>
                <w:rFonts w:ascii="Arial" w:eastAsia="Calibri" w:hAnsi="Arial" w:cs="Arial"/>
                <w:b/>
                <w:sz w:val="28"/>
              </w:rPr>
              <w:t>Control Measure</w:t>
            </w:r>
          </w:p>
        </w:tc>
        <w:tc>
          <w:tcPr>
            <w:tcW w:w="623" w:type="dxa"/>
            <w:shd w:val="clear" w:color="auto" w:fill="F2F2F2" w:themeFill="background1" w:themeFillShade="F2"/>
          </w:tcPr>
          <w:p w14:paraId="4E77038C" w14:textId="77777777" w:rsidR="00B17407" w:rsidRPr="00863E2A" w:rsidRDefault="00B17407" w:rsidP="00AF2C3D">
            <w:pPr>
              <w:jc w:val="center"/>
              <w:rPr>
                <w:rFonts w:ascii="Arial" w:eastAsia="Calibri" w:hAnsi="Arial" w:cs="Arial"/>
                <w:b/>
                <w:sz w:val="28"/>
              </w:rPr>
            </w:pPr>
            <w:r w:rsidRPr="00863E2A">
              <w:rPr>
                <w:rFonts w:ascii="Arial" w:eastAsia="Calibri" w:hAnsi="Arial" w:cs="Arial"/>
                <w:b/>
                <w:sz w:val="28"/>
              </w:rPr>
              <w:t>Yes</w:t>
            </w:r>
          </w:p>
        </w:tc>
        <w:tc>
          <w:tcPr>
            <w:tcW w:w="624" w:type="dxa"/>
            <w:shd w:val="clear" w:color="auto" w:fill="F2F2F2" w:themeFill="background1" w:themeFillShade="F2"/>
          </w:tcPr>
          <w:p w14:paraId="46CFE03C" w14:textId="77777777" w:rsidR="00B17407" w:rsidRPr="00863E2A" w:rsidRDefault="00B17407" w:rsidP="00AF2C3D">
            <w:pPr>
              <w:jc w:val="center"/>
              <w:rPr>
                <w:rFonts w:ascii="Arial" w:eastAsia="Calibri" w:hAnsi="Arial" w:cs="Arial"/>
                <w:b/>
                <w:sz w:val="28"/>
              </w:rPr>
            </w:pPr>
            <w:r w:rsidRPr="00863E2A">
              <w:rPr>
                <w:rFonts w:ascii="Arial" w:eastAsia="Calibri" w:hAnsi="Arial" w:cs="Arial"/>
                <w:b/>
                <w:sz w:val="28"/>
              </w:rPr>
              <w:t>No</w:t>
            </w:r>
          </w:p>
        </w:tc>
        <w:tc>
          <w:tcPr>
            <w:tcW w:w="624" w:type="dxa"/>
            <w:shd w:val="clear" w:color="auto" w:fill="F2F2F2" w:themeFill="background1" w:themeFillShade="F2"/>
          </w:tcPr>
          <w:p w14:paraId="2FDA377D" w14:textId="77777777" w:rsidR="00B17407" w:rsidRPr="00863E2A" w:rsidRDefault="00B17407" w:rsidP="00AF2C3D">
            <w:pPr>
              <w:jc w:val="center"/>
              <w:rPr>
                <w:rFonts w:ascii="Arial" w:eastAsia="Calibri" w:hAnsi="Arial" w:cs="Arial"/>
                <w:b/>
                <w:sz w:val="28"/>
              </w:rPr>
            </w:pPr>
            <w:r w:rsidRPr="00863E2A">
              <w:rPr>
                <w:rFonts w:ascii="Arial" w:eastAsia="Calibri" w:hAnsi="Arial" w:cs="Arial"/>
                <w:b/>
                <w:sz w:val="28"/>
              </w:rPr>
              <w:t>N/A</w:t>
            </w:r>
          </w:p>
        </w:tc>
        <w:tc>
          <w:tcPr>
            <w:tcW w:w="5845" w:type="dxa"/>
            <w:shd w:val="clear" w:color="auto" w:fill="F2F2F2" w:themeFill="background1" w:themeFillShade="F2"/>
          </w:tcPr>
          <w:p w14:paraId="618F7A25" w14:textId="77777777" w:rsidR="00B17407" w:rsidRPr="00863E2A" w:rsidRDefault="00B17407" w:rsidP="00AF2C3D">
            <w:pPr>
              <w:rPr>
                <w:rFonts w:ascii="Arial" w:eastAsia="Calibri" w:hAnsi="Arial" w:cs="Arial"/>
                <w:b/>
                <w:sz w:val="28"/>
              </w:rPr>
            </w:pPr>
            <w:r w:rsidRPr="00863E2A">
              <w:rPr>
                <w:rFonts w:ascii="Arial" w:eastAsia="Calibri" w:hAnsi="Arial" w:cs="Arial"/>
                <w:b/>
                <w:sz w:val="28"/>
              </w:rPr>
              <w:t>Actions Taken</w:t>
            </w:r>
          </w:p>
          <w:p w14:paraId="584DBF12" w14:textId="77777777" w:rsidR="00B17407" w:rsidRPr="00863E2A" w:rsidRDefault="00B17407" w:rsidP="00AF2C3D">
            <w:pPr>
              <w:rPr>
                <w:rFonts w:ascii="Arial" w:eastAsia="Calibri" w:hAnsi="Arial" w:cs="Arial"/>
                <w:b/>
                <w:sz w:val="28"/>
              </w:rPr>
            </w:pPr>
            <w:r w:rsidRPr="00863E2A">
              <w:rPr>
                <w:rFonts w:ascii="Arial" w:eastAsia="Calibri" w:hAnsi="Arial" w:cs="Arial"/>
                <w:b/>
                <w:sz w:val="28"/>
              </w:rPr>
              <w:t>Details / Further Information</w:t>
            </w:r>
          </w:p>
        </w:tc>
      </w:tr>
      <w:tr w:rsidR="00B17407" w:rsidRPr="00863E2A" w14:paraId="7EBF470B" w14:textId="77777777" w:rsidTr="00AF2C3D">
        <w:tc>
          <w:tcPr>
            <w:tcW w:w="704" w:type="dxa"/>
            <w:shd w:val="clear" w:color="auto" w:fill="F2F2F2" w:themeFill="background1" w:themeFillShade="F2"/>
          </w:tcPr>
          <w:p w14:paraId="7E7CA108" w14:textId="04554CFE" w:rsidR="00B17407" w:rsidRPr="00863E2A" w:rsidRDefault="00F20123" w:rsidP="00AF2C3D">
            <w:pPr>
              <w:rPr>
                <w:rFonts w:ascii="Arial" w:eastAsia="Calibri" w:hAnsi="Arial" w:cs="Arial"/>
                <w:b/>
                <w:sz w:val="24"/>
                <w:szCs w:val="20"/>
              </w:rPr>
            </w:pPr>
            <w:r w:rsidRPr="00863E2A">
              <w:rPr>
                <w:rFonts w:ascii="Arial" w:eastAsia="Calibri" w:hAnsi="Arial" w:cs="Arial"/>
                <w:b/>
                <w:sz w:val="24"/>
                <w:szCs w:val="20"/>
              </w:rPr>
              <w:t>48</w:t>
            </w:r>
          </w:p>
        </w:tc>
        <w:tc>
          <w:tcPr>
            <w:tcW w:w="5528" w:type="dxa"/>
          </w:tcPr>
          <w:p w14:paraId="0E3AA519" w14:textId="62172CF9"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 xml:space="preserve">PPM (Planned Preventative Maintenance) work </w:t>
            </w:r>
            <w:r w:rsidR="00F20123" w:rsidRPr="00863E2A">
              <w:rPr>
                <w:rFonts w:ascii="Arial" w:eastAsia="Calibri" w:hAnsi="Arial" w:cs="Arial"/>
                <w:sz w:val="24"/>
                <w:szCs w:val="20"/>
              </w:rPr>
              <w:t>will continue</w:t>
            </w:r>
            <w:r w:rsidRPr="00863E2A">
              <w:rPr>
                <w:rFonts w:ascii="Arial" w:eastAsia="Calibri" w:hAnsi="Arial" w:cs="Arial"/>
                <w:sz w:val="24"/>
                <w:szCs w:val="20"/>
              </w:rPr>
              <w:t xml:space="preserve"> to be delivered for critical building systems (Life-Safety) including:</w:t>
            </w:r>
            <w:r w:rsidR="00F20123" w:rsidRPr="00863E2A">
              <w:rPr>
                <w:rFonts w:ascii="Arial" w:eastAsia="Calibri" w:hAnsi="Arial" w:cs="Arial"/>
                <w:sz w:val="24"/>
                <w:szCs w:val="20"/>
              </w:rPr>
              <w:br/>
            </w:r>
          </w:p>
          <w:p w14:paraId="7ADC66DA" w14:textId="77777777" w:rsidR="00B17407" w:rsidRPr="00863E2A" w:rsidRDefault="00B17407" w:rsidP="00AF2C3D">
            <w:pPr>
              <w:numPr>
                <w:ilvl w:val="0"/>
                <w:numId w:val="3"/>
              </w:numPr>
              <w:rPr>
                <w:rFonts w:ascii="Arial" w:eastAsia="Calibri" w:hAnsi="Arial" w:cs="Arial"/>
                <w:sz w:val="24"/>
                <w:szCs w:val="20"/>
              </w:rPr>
            </w:pPr>
            <w:r w:rsidRPr="00863E2A">
              <w:rPr>
                <w:rFonts w:ascii="Arial" w:eastAsia="Calibri" w:hAnsi="Arial" w:cs="Arial"/>
                <w:sz w:val="24"/>
                <w:szCs w:val="20"/>
              </w:rPr>
              <w:t>Fire Alarm and Detection</w:t>
            </w:r>
          </w:p>
          <w:p w14:paraId="7462B0EE" w14:textId="77777777" w:rsidR="00B17407" w:rsidRPr="00863E2A" w:rsidRDefault="00B17407" w:rsidP="00AF2C3D">
            <w:pPr>
              <w:numPr>
                <w:ilvl w:val="0"/>
                <w:numId w:val="3"/>
              </w:numPr>
              <w:rPr>
                <w:rFonts w:ascii="Arial" w:eastAsia="Calibri" w:hAnsi="Arial" w:cs="Arial"/>
                <w:sz w:val="24"/>
                <w:szCs w:val="20"/>
              </w:rPr>
            </w:pPr>
            <w:r w:rsidRPr="00863E2A">
              <w:rPr>
                <w:rFonts w:ascii="Arial" w:eastAsia="Calibri" w:hAnsi="Arial" w:cs="Arial"/>
                <w:sz w:val="24"/>
                <w:szCs w:val="20"/>
              </w:rPr>
              <w:t>Powered Doors / Gates</w:t>
            </w:r>
          </w:p>
          <w:p w14:paraId="092A7E7E" w14:textId="77777777" w:rsidR="00B17407" w:rsidRPr="00863E2A" w:rsidRDefault="00B17407" w:rsidP="00AF2C3D">
            <w:pPr>
              <w:numPr>
                <w:ilvl w:val="0"/>
                <w:numId w:val="3"/>
              </w:numPr>
              <w:rPr>
                <w:rFonts w:ascii="Arial" w:eastAsia="Calibri" w:hAnsi="Arial" w:cs="Arial"/>
                <w:sz w:val="24"/>
                <w:szCs w:val="20"/>
              </w:rPr>
            </w:pPr>
            <w:r w:rsidRPr="00863E2A">
              <w:rPr>
                <w:rFonts w:ascii="Arial" w:eastAsia="Calibri" w:hAnsi="Arial" w:cs="Arial"/>
                <w:sz w:val="24"/>
                <w:szCs w:val="20"/>
              </w:rPr>
              <w:t>Legionella and Water Testing</w:t>
            </w:r>
          </w:p>
          <w:p w14:paraId="3E436E22" w14:textId="77777777" w:rsidR="00B17407" w:rsidRPr="00863E2A" w:rsidRDefault="00B17407" w:rsidP="00AF2C3D">
            <w:pPr>
              <w:numPr>
                <w:ilvl w:val="0"/>
                <w:numId w:val="3"/>
              </w:numPr>
              <w:rPr>
                <w:rFonts w:ascii="Arial" w:eastAsia="Calibri" w:hAnsi="Arial" w:cs="Arial"/>
                <w:sz w:val="24"/>
                <w:szCs w:val="20"/>
              </w:rPr>
            </w:pPr>
            <w:r w:rsidRPr="00863E2A">
              <w:rPr>
                <w:rFonts w:ascii="Arial" w:eastAsia="Calibri" w:hAnsi="Arial" w:cs="Arial"/>
                <w:sz w:val="24"/>
                <w:szCs w:val="20"/>
              </w:rPr>
              <w:t>Electrical Safety</w:t>
            </w:r>
          </w:p>
          <w:p w14:paraId="3BE4D755" w14:textId="77777777" w:rsidR="00B17407" w:rsidRPr="00863E2A" w:rsidRDefault="00B17407" w:rsidP="00AF2C3D">
            <w:pPr>
              <w:numPr>
                <w:ilvl w:val="0"/>
                <w:numId w:val="3"/>
              </w:numPr>
              <w:rPr>
                <w:rFonts w:ascii="Arial" w:eastAsia="Calibri" w:hAnsi="Arial" w:cs="Arial"/>
                <w:sz w:val="24"/>
                <w:szCs w:val="20"/>
              </w:rPr>
            </w:pPr>
            <w:r w:rsidRPr="00863E2A">
              <w:rPr>
                <w:rFonts w:ascii="Arial" w:eastAsia="Calibri" w:hAnsi="Arial" w:cs="Arial"/>
                <w:sz w:val="24"/>
                <w:szCs w:val="20"/>
              </w:rPr>
              <w:t>Gas Safety</w:t>
            </w:r>
          </w:p>
          <w:p w14:paraId="5525AE92" w14:textId="77777777" w:rsidR="00B17407" w:rsidRPr="00863E2A" w:rsidRDefault="00B17407" w:rsidP="00AF2C3D">
            <w:pPr>
              <w:numPr>
                <w:ilvl w:val="0"/>
                <w:numId w:val="3"/>
              </w:numPr>
              <w:rPr>
                <w:rFonts w:ascii="Arial" w:eastAsia="Calibri" w:hAnsi="Arial" w:cs="Arial"/>
                <w:sz w:val="24"/>
                <w:szCs w:val="20"/>
              </w:rPr>
            </w:pPr>
            <w:r w:rsidRPr="00863E2A">
              <w:rPr>
                <w:rFonts w:ascii="Arial" w:eastAsia="Calibri" w:hAnsi="Arial" w:cs="Arial"/>
                <w:sz w:val="24"/>
                <w:szCs w:val="20"/>
              </w:rPr>
              <w:t>PAT Testing</w:t>
            </w:r>
          </w:p>
          <w:p w14:paraId="63FB6F1B" w14:textId="77777777" w:rsidR="00B17407" w:rsidRPr="00863E2A" w:rsidRDefault="00B17407" w:rsidP="006C2EC0">
            <w:pPr>
              <w:numPr>
                <w:ilvl w:val="0"/>
                <w:numId w:val="3"/>
              </w:numPr>
              <w:rPr>
                <w:rFonts w:ascii="Arial" w:eastAsia="Calibri" w:hAnsi="Arial" w:cs="Arial"/>
                <w:sz w:val="24"/>
                <w:szCs w:val="20"/>
              </w:rPr>
            </w:pPr>
            <w:r w:rsidRPr="00863E2A">
              <w:rPr>
                <w:rFonts w:ascii="Arial" w:eastAsia="Calibri" w:hAnsi="Arial" w:cs="Arial"/>
                <w:sz w:val="24"/>
                <w:szCs w:val="20"/>
              </w:rPr>
              <w:t>Asbestos Management</w:t>
            </w:r>
          </w:p>
          <w:p w14:paraId="6442B2D4" w14:textId="77777777" w:rsidR="00F20123" w:rsidRPr="00863E2A" w:rsidRDefault="00F20123" w:rsidP="00F20123">
            <w:pPr>
              <w:rPr>
                <w:rFonts w:ascii="Arial" w:eastAsia="Calibri" w:hAnsi="Arial" w:cs="Arial"/>
                <w:sz w:val="24"/>
                <w:szCs w:val="20"/>
              </w:rPr>
            </w:pPr>
          </w:p>
          <w:p w14:paraId="10F65304" w14:textId="77777777" w:rsidR="00F20123" w:rsidRPr="00863E2A" w:rsidRDefault="00F20123" w:rsidP="00F20123">
            <w:pPr>
              <w:rPr>
                <w:rFonts w:ascii="Arial" w:eastAsia="Calibri" w:hAnsi="Arial" w:cs="Arial"/>
                <w:sz w:val="24"/>
                <w:szCs w:val="20"/>
              </w:rPr>
            </w:pPr>
            <w:r w:rsidRPr="00863E2A">
              <w:rPr>
                <w:rFonts w:ascii="Arial" w:eastAsia="Calibri" w:hAnsi="Arial" w:cs="Arial"/>
                <w:sz w:val="24"/>
                <w:szCs w:val="20"/>
              </w:rPr>
              <w:t xml:space="preserve">All PPM will be undertaken taking into account the schools social distancing and hygiene arrangements.  </w:t>
            </w:r>
          </w:p>
          <w:p w14:paraId="1D5C8EF0" w14:textId="1165FF0D" w:rsidR="00F20123" w:rsidRPr="00863E2A" w:rsidRDefault="00F20123" w:rsidP="00F20123">
            <w:pPr>
              <w:rPr>
                <w:rFonts w:ascii="Arial" w:eastAsia="Calibri" w:hAnsi="Arial" w:cs="Arial"/>
                <w:sz w:val="24"/>
                <w:szCs w:val="20"/>
              </w:rPr>
            </w:pPr>
            <w:r w:rsidRPr="00863E2A">
              <w:rPr>
                <w:rFonts w:ascii="Arial" w:eastAsia="Calibri" w:hAnsi="Arial" w:cs="Arial"/>
                <w:sz w:val="24"/>
                <w:szCs w:val="20"/>
              </w:rPr>
              <w:t xml:space="preserve"> </w:t>
            </w:r>
          </w:p>
        </w:tc>
        <w:sdt>
          <w:sdtPr>
            <w:rPr>
              <w:rFonts w:ascii="Arial" w:eastAsia="Calibri" w:hAnsi="Arial" w:cs="Arial"/>
              <w:sz w:val="36"/>
              <w:szCs w:val="28"/>
            </w:rPr>
            <w:id w:val="921291342"/>
            <w14:checkbox>
              <w14:checked w14:val="1"/>
              <w14:checkedState w14:val="2612" w14:font="MS Gothic"/>
              <w14:uncheckedState w14:val="2610" w14:font="MS Gothic"/>
            </w14:checkbox>
          </w:sdtPr>
          <w:sdtContent>
            <w:tc>
              <w:tcPr>
                <w:tcW w:w="623" w:type="dxa"/>
              </w:tcPr>
              <w:p w14:paraId="02E44BAF" w14:textId="16FBDACB" w:rsidR="00B17407" w:rsidRPr="00863E2A" w:rsidRDefault="007E3C0A" w:rsidP="00AF2C3D">
                <w:pPr>
                  <w:jc w:val="center"/>
                  <w:rPr>
                    <w:rFonts w:ascii="Arial" w:eastAsia="Calibri" w:hAnsi="Arial" w:cs="Arial"/>
                    <w:sz w:val="36"/>
                    <w:szCs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1780216704"/>
            <w14:checkbox>
              <w14:checked w14:val="0"/>
              <w14:checkedState w14:val="2612" w14:font="MS Gothic"/>
              <w14:uncheckedState w14:val="2610" w14:font="MS Gothic"/>
            </w14:checkbox>
          </w:sdtPr>
          <w:sdtContent>
            <w:tc>
              <w:tcPr>
                <w:tcW w:w="624" w:type="dxa"/>
              </w:tcPr>
              <w:p w14:paraId="0B38186C"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sdt>
          <w:sdtPr>
            <w:rPr>
              <w:rFonts w:ascii="Arial" w:eastAsia="Calibri" w:hAnsi="Arial" w:cs="Arial"/>
              <w:sz w:val="36"/>
              <w:szCs w:val="28"/>
            </w:rPr>
            <w:id w:val="-302079971"/>
            <w14:checkbox>
              <w14:checked w14:val="0"/>
              <w14:checkedState w14:val="2612" w14:font="MS Gothic"/>
              <w14:uncheckedState w14:val="2610" w14:font="MS Gothic"/>
            </w14:checkbox>
          </w:sdtPr>
          <w:sdtContent>
            <w:tc>
              <w:tcPr>
                <w:tcW w:w="624" w:type="dxa"/>
              </w:tcPr>
              <w:p w14:paraId="020DA249"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tc>
          <w:tcPr>
            <w:tcW w:w="5845" w:type="dxa"/>
          </w:tcPr>
          <w:p w14:paraId="18808610" w14:textId="77777777" w:rsidR="00EA38D8" w:rsidRPr="00863E2A" w:rsidRDefault="00EA38D8" w:rsidP="00EA38D8">
            <w:pPr>
              <w:rPr>
                <w:rFonts w:ascii="Arial" w:eastAsia="Calibri" w:hAnsi="Arial" w:cs="Arial"/>
                <w:sz w:val="24"/>
                <w:szCs w:val="18"/>
              </w:rPr>
            </w:pPr>
          </w:p>
          <w:p w14:paraId="15A3C7AA" w14:textId="77777777" w:rsidR="00EA38D8" w:rsidRPr="00863E2A" w:rsidRDefault="00EA38D8" w:rsidP="00EA38D8">
            <w:pPr>
              <w:rPr>
                <w:rFonts w:ascii="Arial" w:eastAsia="Calibri" w:hAnsi="Arial" w:cs="Arial"/>
                <w:sz w:val="24"/>
                <w:szCs w:val="18"/>
              </w:rPr>
            </w:pPr>
          </w:p>
          <w:p w14:paraId="601773B8" w14:textId="12563CC5" w:rsidR="00B17407" w:rsidRPr="00863E2A" w:rsidRDefault="00B17407" w:rsidP="00EA38D8">
            <w:pPr>
              <w:rPr>
                <w:rFonts w:ascii="Arial" w:eastAsia="Calibri" w:hAnsi="Arial" w:cs="Arial"/>
                <w:sz w:val="24"/>
                <w:szCs w:val="18"/>
              </w:rPr>
            </w:pPr>
          </w:p>
        </w:tc>
      </w:tr>
      <w:tr w:rsidR="00B17407" w:rsidRPr="00863E2A" w14:paraId="2B162018" w14:textId="77777777" w:rsidTr="00AF2C3D">
        <w:tc>
          <w:tcPr>
            <w:tcW w:w="704" w:type="dxa"/>
            <w:shd w:val="clear" w:color="auto" w:fill="F2F2F2" w:themeFill="background1" w:themeFillShade="F2"/>
          </w:tcPr>
          <w:p w14:paraId="0B155BD9" w14:textId="7D428C28" w:rsidR="00B17407" w:rsidRPr="00863E2A" w:rsidRDefault="00F20123" w:rsidP="00AF2C3D">
            <w:pPr>
              <w:rPr>
                <w:rFonts w:ascii="Arial" w:eastAsia="Calibri" w:hAnsi="Arial" w:cs="Arial"/>
                <w:b/>
                <w:sz w:val="24"/>
                <w:szCs w:val="20"/>
              </w:rPr>
            </w:pPr>
            <w:r w:rsidRPr="00863E2A">
              <w:rPr>
                <w:rFonts w:ascii="Arial" w:eastAsia="Calibri" w:hAnsi="Arial" w:cs="Arial"/>
                <w:b/>
                <w:sz w:val="24"/>
                <w:szCs w:val="20"/>
              </w:rPr>
              <w:t>49</w:t>
            </w:r>
          </w:p>
        </w:tc>
        <w:tc>
          <w:tcPr>
            <w:tcW w:w="5528" w:type="dxa"/>
          </w:tcPr>
          <w:p w14:paraId="2F82D4A8" w14:textId="77777777" w:rsidR="00B17407" w:rsidRPr="00863E2A" w:rsidRDefault="00B17407" w:rsidP="00AF2C3D">
            <w:pPr>
              <w:rPr>
                <w:rFonts w:ascii="Arial" w:eastAsia="Calibri" w:hAnsi="Arial" w:cs="Arial"/>
                <w:sz w:val="24"/>
                <w:szCs w:val="20"/>
              </w:rPr>
            </w:pPr>
            <w:r w:rsidRPr="00863E2A">
              <w:rPr>
                <w:rFonts w:ascii="Arial" w:eastAsia="Calibri" w:hAnsi="Arial" w:cs="Arial"/>
                <w:sz w:val="24"/>
                <w:szCs w:val="20"/>
              </w:rPr>
              <w:t>Defect Reporting arrangements are in place</w:t>
            </w:r>
            <w:r w:rsidR="00F20123" w:rsidRPr="00863E2A">
              <w:rPr>
                <w:rFonts w:ascii="Arial" w:eastAsia="Calibri" w:hAnsi="Arial" w:cs="Arial"/>
                <w:sz w:val="24"/>
                <w:szCs w:val="20"/>
              </w:rPr>
              <w:t xml:space="preserve"> and all staff are aware of the arrangements</w:t>
            </w:r>
            <w:r w:rsidRPr="00863E2A">
              <w:rPr>
                <w:rFonts w:ascii="Arial" w:eastAsia="Calibri" w:hAnsi="Arial" w:cs="Arial"/>
                <w:sz w:val="24"/>
                <w:szCs w:val="20"/>
              </w:rPr>
              <w:t xml:space="preserve">. </w:t>
            </w:r>
          </w:p>
          <w:p w14:paraId="4D714835" w14:textId="775FC12D" w:rsidR="00F20123" w:rsidRPr="00863E2A" w:rsidRDefault="00F20123" w:rsidP="00AF2C3D">
            <w:pPr>
              <w:rPr>
                <w:rFonts w:ascii="Arial" w:eastAsia="Calibri" w:hAnsi="Arial" w:cs="Arial"/>
                <w:sz w:val="24"/>
                <w:szCs w:val="20"/>
              </w:rPr>
            </w:pPr>
          </w:p>
        </w:tc>
        <w:sdt>
          <w:sdtPr>
            <w:rPr>
              <w:rFonts w:ascii="Arial" w:eastAsia="Calibri" w:hAnsi="Arial" w:cs="Arial"/>
              <w:sz w:val="36"/>
              <w:szCs w:val="28"/>
            </w:rPr>
            <w:id w:val="-468207039"/>
            <w14:checkbox>
              <w14:checked w14:val="1"/>
              <w14:checkedState w14:val="2612" w14:font="MS Gothic"/>
              <w14:uncheckedState w14:val="2610" w14:font="MS Gothic"/>
            </w14:checkbox>
          </w:sdtPr>
          <w:sdtContent>
            <w:tc>
              <w:tcPr>
                <w:tcW w:w="623" w:type="dxa"/>
              </w:tcPr>
              <w:p w14:paraId="0DEBF1D3" w14:textId="066DB6D1" w:rsidR="00B17407" w:rsidRPr="00863E2A" w:rsidRDefault="007E3C0A" w:rsidP="00AF2C3D">
                <w:pPr>
                  <w:jc w:val="center"/>
                  <w:rPr>
                    <w:rFonts w:ascii="Calibri" w:eastAsia="Calibri" w:hAnsi="Calibri" w:cs="Times New Roman"/>
                    <w:sz w:val="28"/>
                  </w:rPr>
                </w:pPr>
                <w:r>
                  <w:rPr>
                    <w:rFonts w:ascii="MS Gothic" w:eastAsia="MS Gothic" w:hAnsi="MS Gothic" w:cs="Arial" w:hint="eastAsia"/>
                    <w:sz w:val="36"/>
                    <w:szCs w:val="28"/>
                  </w:rPr>
                  <w:t>☒</w:t>
                </w:r>
              </w:p>
            </w:tc>
          </w:sdtContent>
        </w:sdt>
        <w:sdt>
          <w:sdtPr>
            <w:rPr>
              <w:rFonts w:ascii="Arial" w:eastAsia="Calibri" w:hAnsi="Arial" w:cs="Arial"/>
              <w:sz w:val="36"/>
              <w:szCs w:val="28"/>
            </w:rPr>
            <w:id w:val="554976966"/>
            <w14:checkbox>
              <w14:checked w14:val="0"/>
              <w14:checkedState w14:val="2612" w14:font="MS Gothic"/>
              <w14:uncheckedState w14:val="2610" w14:font="MS Gothic"/>
            </w14:checkbox>
          </w:sdtPr>
          <w:sdtContent>
            <w:tc>
              <w:tcPr>
                <w:tcW w:w="624" w:type="dxa"/>
              </w:tcPr>
              <w:p w14:paraId="2FA8D397"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sdt>
          <w:sdtPr>
            <w:rPr>
              <w:rFonts w:ascii="Arial" w:eastAsia="Calibri" w:hAnsi="Arial" w:cs="Arial"/>
              <w:sz w:val="36"/>
              <w:szCs w:val="28"/>
            </w:rPr>
            <w:id w:val="-1744097054"/>
            <w14:checkbox>
              <w14:checked w14:val="0"/>
              <w14:checkedState w14:val="2612" w14:font="MS Gothic"/>
              <w14:uncheckedState w14:val="2610" w14:font="MS Gothic"/>
            </w14:checkbox>
          </w:sdtPr>
          <w:sdtContent>
            <w:tc>
              <w:tcPr>
                <w:tcW w:w="624" w:type="dxa"/>
              </w:tcPr>
              <w:p w14:paraId="7ACA1A93" w14:textId="77777777" w:rsidR="00B17407" w:rsidRPr="00863E2A" w:rsidRDefault="00B17407" w:rsidP="00AF2C3D">
                <w:pPr>
                  <w:jc w:val="center"/>
                  <w:rPr>
                    <w:rFonts w:ascii="Calibri" w:eastAsia="Calibri" w:hAnsi="Calibri" w:cs="Times New Roman"/>
                    <w:sz w:val="28"/>
                  </w:rPr>
                </w:pPr>
                <w:r w:rsidRPr="00863E2A">
                  <w:rPr>
                    <w:rFonts w:ascii="MS Gothic" w:eastAsia="MS Gothic" w:hAnsi="MS Gothic" w:cs="MS Gothic" w:hint="eastAsia"/>
                    <w:sz w:val="36"/>
                    <w:szCs w:val="28"/>
                  </w:rPr>
                  <w:t>☐</w:t>
                </w:r>
              </w:p>
            </w:tc>
          </w:sdtContent>
        </w:sdt>
        <w:tc>
          <w:tcPr>
            <w:tcW w:w="5845" w:type="dxa"/>
          </w:tcPr>
          <w:p w14:paraId="366A679F" w14:textId="568FDF9B" w:rsidR="009C5577" w:rsidRPr="00863E2A" w:rsidRDefault="009C5577" w:rsidP="00AF2C3D">
            <w:pPr>
              <w:rPr>
                <w:rFonts w:ascii="Arial" w:eastAsia="Calibri" w:hAnsi="Arial" w:cs="Arial"/>
                <w:sz w:val="24"/>
                <w:szCs w:val="18"/>
              </w:rPr>
            </w:pPr>
          </w:p>
        </w:tc>
      </w:tr>
      <w:tr w:rsidR="00B17407" w:rsidRPr="00863E2A" w14:paraId="157FF639" w14:textId="77777777" w:rsidTr="00AF2C3D">
        <w:tc>
          <w:tcPr>
            <w:tcW w:w="704" w:type="dxa"/>
            <w:shd w:val="clear" w:color="auto" w:fill="F2F2F2" w:themeFill="background1" w:themeFillShade="F2"/>
          </w:tcPr>
          <w:p w14:paraId="0ADA10B0" w14:textId="77777777" w:rsidR="00B17407" w:rsidRPr="00863E2A" w:rsidRDefault="00B17407" w:rsidP="00AF2C3D">
            <w:pPr>
              <w:rPr>
                <w:rFonts w:ascii="Arial" w:eastAsia="Calibri" w:hAnsi="Arial" w:cs="Arial"/>
                <w:b/>
                <w:sz w:val="24"/>
                <w:szCs w:val="20"/>
              </w:rPr>
            </w:pPr>
          </w:p>
        </w:tc>
        <w:tc>
          <w:tcPr>
            <w:tcW w:w="13244" w:type="dxa"/>
            <w:gridSpan w:val="5"/>
          </w:tcPr>
          <w:p w14:paraId="6ABEECDA" w14:textId="77777777" w:rsidR="00B17407" w:rsidRPr="00863E2A" w:rsidRDefault="00B17407" w:rsidP="00AF2C3D">
            <w:pPr>
              <w:rPr>
                <w:rFonts w:ascii="Arial" w:eastAsia="Calibri" w:hAnsi="Arial" w:cs="Arial"/>
                <w:b/>
                <w:sz w:val="24"/>
                <w:szCs w:val="20"/>
              </w:rPr>
            </w:pPr>
            <w:r w:rsidRPr="00863E2A">
              <w:rPr>
                <w:rFonts w:ascii="Arial" w:eastAsia="Calibri" w:hAnsi="Arial" w:cs="Arial"/>
                <w:b/>
                <w:sz w:val="24"/>
                <w:szCs w:val="20"/>
              </w:rPr>
              <w:t>Additional Statutory Compliance and Maintenance issues.</w:t>
            </w:r>
          </w:p>
          <w:p w14:paraId="1B2F3DB7" w14:textId="77777777" w:rsidR="00B17407" w:rsidRPr="00863E2A" w:rsidRDefault="00B17407" w:rsidP="004E73CB">
            <w:pPr>
              <w:rPr>
                <w:rFonts w:ascii="Arial" w:eastAsia="Calibri" w:hAnsi="Arial" w:cs="Arial"/>
                <w:szCs w:val="18"/>
              </w:rPr>
            </w:pPr>
          </w:p>
          <w:p w14:paraId="294DA75E" w14:textId="77777777" w:rsidR="00F20123" w:rsidRPr="00863E2A" w:rsidRDefault="00F20123" w:rsidP="004E73CB">
            <w:pPr>
              <w:rPr>
                <w:rFonts w:ascii="Arial" w:eastAsia="Calibri" w:hAnsi="Arial" w:cs="Arial"/>
                <w:szCs w:val="18"/>
              </w:rPr>
            </w:pPr>
          </w:p>
          <w:p w14:paraId="18587B54" w14:textId="7E5F4E59" w:rsidR="00F20123" w:rsidRPr="00863E2A" w:rsidRDefault="00F20123" w:rsidP="004E73CB">
            <w:pPr>
              <w:rPr>
                <w:rFonts w:ascii="Arial" w:eastAsia="Calibri" w:hAnsi="Arial" w:cs="Arial"/>
                <w:szCs w:val="18"/>
              </w:rPr>
            </w:pPr>
          </w:p>
        </w:tc>
      </w:tr>
    </w:tbl>
    <w:p w14:paraId="7D774458" w14:textId="77777777" w:rsidR="003260B1" w:rsidRPr="00863E2A" w:rsidRDefault="003260B1" w:rsidP="00B17407">
      <w:pPr>
        <w:rPr>
          <w:rFonts w:ascii="Arial" w:hAnsi="Arial" w:cs="Arial"/>
          <w:sz w:val="28"/>
        </w:rPr>
      </w:pPr>
    </w:p>
    <w:p w14:paraId="6385F10F" w14:textId="77777777" w:rsidR="00400C90" w:rsidRPr="00863E2A" w:rsidRDefault="00400C90" w:rsidP="00400C90">
      <w:pPr>
        <w:rPr>
          <w:rFonts w:ascii="Arial" w:hAnsi="Arial" w:cs="Arial"/>
          <w:sz w:val="28"/>
        </w:rPr>
      </w:pPr>
    </w:p>
    <w:tbl>
      <w:tblPr>
        <w:tblStyle w:val="TableGrid"/>
        <w:tblW w:w="0" w:type="auto"/>
        <w:tblLook w:val="04A0" w:firstRow="1" w:lastRow="0" w:firstColumn="1" w:lastColumn="0" w:noHBand="0" w:noVBand="1"/>
      </w:tblPr>
      <w:tblGrid>
        <w:gridCol w:w="13948"/>
      </w:tblGrid>
      <w:tr w:rsidR="00B17407" w:rsidRPr="00863E2A" w14:paraId="27DD5D3A" w14:textId="77777777" w:rsidTr="00AF2C3D">
        <w:trPr>
          <w:trHeight w:val="255"/>
        </w:trPr>
        <w:tc>
          <w:tcPr>
            <w:tcW w:w="13948" w:type="dxa"/>
            <w:shd w:val="clear" w:color="auto" w:fill="000000" w:themeFill="text1"/>
          </w:tcPr>
          <w:p w14:paraId="247DA77D" w14:textId="77777777" w:rsidR="00B17407" w:rsidRPr="00863E2A" w:rsidRDefault="00B17407" w:rsidP="00AF2C3D">
            <w:pPr>
              <w:rPr>
                <w:rFonts w:ascii="Arial" w:eastAsia="Calibri" w:hAnsi="Arial" w:cs="Arial"/>
                <w:b/>
                <w:sz w:val="28"/>
              </w:rPr>
            </w:pPr>
            <w:r w:rsidRPr="00863E2A">
              <w:rPr>
                <w:rFonts w:ascii="Arial" w:eastAsia="Calibri" w:hAnsi="Arial" w:cs="Arial"/>
                <w:b/>
                <w:sz w:val="28"/>
              </w:rPr>
              <w:lastRenderedPageBreak/>
              <w:t>Any Additional Information and Control Measures (Detail Below)</w:t>
            </w:r>
          </w:p>
          <w:p w14:paraId="038F347D" w14:textId="77777777" w:rsidR="00B17407" w:rsidRPr="00863E2A" w:rsidRDefault="00B17407" w:rsidP="00AF2C3D">
            <w:pPr>
              <w:rPr>
                <w:rFonts w:ascii="Arial" w:eastAsia="Calibri" w:hAnsi="Arial" w:cs="Arial"/>
                <w:b/>
                <w:sz w:val="28"/>
              </w:rPr>
            </w:pPr>
          </w:p>
        </w:tc>
      </w:tr>
      <w:tr w:rsidR="00653FEB" w:rsidRPr="00863E2A" w14:paraId="22F88F47" w14:textId="77777777" w:rsidTr="00653FEB">
        <w:trPr>
          <w:trHeight w:val="1719"/>
        </w:trPr>
        <w:tc>
          <w:tcPr>
            <w:tcW w:w="13948" w:type="dxa"/>
            <w:shd w:val="clear" w:color="auto" w:fill="auto"/>
          </w:tcPr>
          <w:p w14:paraId="1450FFC0" w14:textId="77777777" w:rsidR="00653FEB" w:rsidRPr="00863E2A" w:rsidRDefault="00653FEB" w:rsidP="00AF2C3D">
            <w:pPr>
              <w:rPr>
                <w:rFonts w:ascii="Arial" w:eastAsia="Calibri" w:hAnsi="Arial" w:cs="Arial"/>
                <w:b/>
                <w:sz w:val="28"/>
              </w:rPr>
            </w:pPr>
          </w:p>
          <w:p w14:paraId="76909031" w14:textId="5AD15039" w:rsidR="00653FEB" w:rsidRPr="00863E2A" w:rsidRDefault="00653FEB" w:rsidP="00AF2C3D">
            <w:pPr>
              <w:rPr>
                <w:rFonts w:ascii="Arial" w:eastAsia="Calibri" w:hAnsi="Arial" w:cs="Arial"/>
                <w:b/>
                <w:sz w:val="28"/>
              </w:rPr>
            </w:pPr>
            <w:r w:rsidRPr="00863E2A">
              <w:rPr>
                <w:rFonts w:ascii="Arial" w:eastAsia="Calibri" w:hAnsi="Arial" w:cs="Arial"/>
                <w:b/>
                <w:sz w:val="24"/>
              </w:rPr>
              <w:t xml:space="preserve"> </w:t>
            </w:r>
          </w:p>
        </w:tc>
      </w:tr>
    </w:tbl>
    <w:p w14:paraId="0F10CD43" w14:textId="77777777" w:rsidR="00B17407" w:rsidRPr="00863E2A" w:rsidRDefault="00B17407" w:rsidP="00B17407">
      <w:pPr>
        <w:rPr>
          <w:rFonts w:ascii="Arial" w:hAnsi="Arial" w:cs="Arial"/>
          <w:sz w:val="28"/>
        </w:rPr>
      </w:pPr>
    </w:p>
    <w:tbl>
      <w:tblPr>
        <w:tblStyle w:val="TableGrid"/>
        <w:tblW w:w="0" w:type="auto"/>
        <w:tblLook w:val="04A0" w:firstRow="1" w:lastRow="0" w:firstColumn="1" w:lastColumn="0" w:noHBand="0" w:noVBand="1"/>
      </w:tblPr>
      <w:tblGrid>
        <w:gridCol w:w="1980"/>
        <w:gridCol w:w="4994"/>
        <w:gridCol w:w="3487"/>
        <w:gridCol w:w="3487"/>
      </w:tblGrid>
      <w:tr w:rsidR="00B17407" w:rsidRPr="00863E2A" w14:paraId="7AD9AE1B" w14:textId="77777777" w:rsidTr="00AF2C3D">
        <w:tc>
          <w:tcPr>
            <w:tcW w:w="1980" w:type="dxa"/>
            <w:shd w:val="clear" w:color="auto" w:fill="F2F2F2" w:themeFill="background1" w:themeFillShade="F2"/>
          </w:tcPr>
          <w:p w14:paraId="129F3F49" w14:textId="77777777" w:rsidR="00B17407" w:rsidRPr="00863E2A" w:rsidRDefault="00B17407" w:rsidP="00AF2C3D">
            <w:pPr>
              <w:rPr>
                <w:rFonts w:ascii="Arial" w:eastAsia="Calibri" w:hAnsi="Arial" w:cs="Arial"/>
                <w:b/>
                <w:sz w:val="24"/>
                <w:szCs w:val="20"/>
              </w:rPr>
            </w:pPr>
            <w:r w:rsidRPr="00863E2A">
              <w:rPr>
                <w:rFonts w:ascii="Arial" w:eastAsia="Calibri" w:hAnsi="Arial" w:cs="Arial"/>
                <w:b/>
                <w:sz w:val="24"/>
                <w:szCs w:val="20"/>
              </w:rPr>
              <w:t>Approved by (Head Teacher/ Chair of Governors)</w:t>
            </w:r>
          </w:p>
        </w:tc>
        <w:tc>
          <w:tcPr>
            <w:tcW w:w="4994" w:type="dxa"/>
          </w:tcPr>
          <w:p w14:paraId="2AFD4E07" w14:textId="231CCBEF" w:rsidR="00B17407" w:rsidRPr="00863E2A" w:rsidRDefault="00531C9E" w:rsidP="00653FEB">
            <w:pPr>
              <w:rPr>
                <w:rFonts w:ascii="Arial" w:eastAsia="Calibri" w:hAnsi="Arial" w:cs="Arial"/>
                <w:sz w:val="24"/>
                <w:szCs w:val="20"/>
              </w:rPr>
            </w:pPr>
            <w:r>
              <w:rPr>
                <w:rFonts w:ascii="Arial" w:eastAsia="Calibri" w:hAnsi="Arial" w:cs="Arial"/>
                <w:sz w:val="24"/>
                <w:szCs w:val="20"/>
              </w:rPr>
              <w:t xml:space="preserve"> </w:t>
            </w:r>
            <w:r>
              <w:rPr>
                <w:noProof/>
                <w:lang w:eastAsia="en-GB"/>
              </w:rPr>
              <w:drawing>
                <wp:inline distT="0" distB="0" distL="0" distR="0" wp14:anchorId="22C8653F" wp14:editId="09F1C1E9">
                  <wp:extent cx="1343652" cy="24762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9868" t="41732" r="44079" b="44689"/>
                          <a:stretch/>
                        </pic:blipFill>
                        <pic:spPr bwMode="auto">
                          <a:xfrm>
                            <a:off x="0" y="0"/>
                            <a:ext cx="1477242" cy="272241"/>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Calibri" w:hAnsi="Arial" w:cs="Arial"/>
                <w:sz w:val="24"/>
                <w:szCs w:val="20"/>
              </w:rPr>
              <w:t xml:space="preserve">  </w:t>
            </w:r>
            <w:proofErr w:type="spellStart"/>
            <w:r w:rsidR="007E3C0A">
              <w:rPr>
                <w:rFonts w:ascii="Arial" w:eastAsia="Calibri" w:hAnsi="Arial" w:cs="Arial"/>
                <w:sz w:val="24"/>
                <w:szCs w:val="20"/>
              </w:rPr>
              <w:t>Headteacher</w:t>
            </w:r>
            <w:proofErr w:type="spellEnd"/>
          </w:p>
        </w:tc>
        <w:tc>
          <w:tcPr>
            <w:tcW w:w="3487" w:type="dxa"/>
            <w:shd w:val="clear" w:color="auto" w:fill="F2F2F2" w:themeFill="background1" w:themeFillShade="F2"/>
          </w:tcPr>
          <w:p w14:paraId="52A73138" w14:textId="77777777" w:rsidR="00B17407" w:rsidRPr="00863E2A" w:rsidRDefault="00B17407" w:rsidP="00AF2C3D">
            <w:pPr>
              <w:rPr>
                <w:rFonts w:ascii="Arial" w:eastAsia="Calibri" w:hAnsi="Arial" w:cs="Arial"/>
                <w:b/>
                <w:sz w:val="24"/>
                <w:szCs w:val="20"/>
              </w:rPr>
            </w:pPr>
            <w:r w:rsidRPr="00863E2A">
              <w:rPr>
                <w:rFonts w:ascii="Arial" w:eastAsia="Calibri" w:hAnsi="Arial" w:cs="Arial"/>
                <w:b/>
                <w:sz w:val="24"/>
                <w:szCs w:val="20"/>
              </w:rPr>
              <w:t>Date of Approval</w:t>
            </w:r>
          </w:p>
        </w:tc>
        <w:tc>
          <w:tcPr>
            <w:tcW w:w="3487" w:type="dxa"/>
          </w:tcPr>
          <w:p w14:paraId="7318008A" w14:textId="1BF966DA" w:rsidR="00826877" w:rsidRPr="00863E2A" w:rsidRDefault="007E3C0A" w:rsidP="00AF2C3D">
            <w:pPr>
              <w:tabs>
                <w:tab w:val="left" w:pos="1125"/>
              </w:tabs>
              <w:rPr>
                <w:rFonts w:ascii="Arial" w:eastAsia="Calibri" w:hAnsi="Arial" w:cs="Arial"/>
                <w:sz w:val="24"/>
                <w:szCs w:val="20"/>
              </w:rPr>
            </w:pPr>
            <w:r>
              <w:rPr>
                <w:rFonts w:ascii="Arial" w:eastAsia="Calibri" w:hAnsi="Arial" w:cs="Arial"/>
                <w:sz w:val="24"/>
                <w:szCs w:val="20"/>
              </w:rPr>
              <w:t>02/03/21</w:t>
            </w:r>
          </w:p>
        </w:tc>
      </w:tr>
      <w:tr w:rsidR="00B17407" w:rsidRPr="00863E2A" w14:paraId="2481C5F5" w14:textId="77777777" w:rsidTr="00AF2C3D">
        <w:tc>
          <w:tcPr>
            <w:tcW w:w="1980" w:type="dxa"/>
            <w:shd w:val="clear" w:color="auto" w:fill="F2F2F2" w:themeFill="background1" w:themeFillShade="F2"/>
          </w:tcPr>
          <w:p w14:paraId="0BF94B4E" w14:textId="1D9ADD39" w:rsidR="00B17407" w:rsidRPr="00863E2A" w:rsidRDefault="00440744" w:rsidP="00AF2C3D">
            <w:pPr>
              <w:rPr>
                <w:rFonts w:ascii="Arial" w:eastAsia="Calibri" w:hAnsi="Arial" w:cs="Arial"/>
                <w:b/>
                <w:sz w:val="24"/>
                <w:szCs w:val="20"/>
              </w:rPr>
            </w:pPr>
            <w:r>
              <w:rPr>
                <w:rFonts w:ascii="Arial" w:eastAsia="Calibri" w:hAnsi="Arial" w:cs="Arial"/>
                <w:b/>
                <w:sz w:val="24"/>
                <w:szCs w:val="20"/>
              </w:rPr>
              <w:t>Date Provided to Union Reps</w:t>
            </w:r>
          </w:p>
        </w:tc>
        <w:tc>
          <w:tcPr>
            <w:tcW w:w="4994" w:type="dxa"/>
          </w:tcPr>
          <w:p w14:paraId="737CC9EB" w14:textId="67FA27D6" w:rsidR="00B17407" w:rsidRPr="00863E2A" w:rsidRDefault="00440744" w:rsidP="00AF2C3D">
            <w:pPr>
              <w:rPr>
                <w:rFonts w:ascii="Arial" w:eastAsia="Calibri" w:hAnsi="Arial" w:cs="Arial"/>
                <w:sz w:val="24"/>
                <w:szCs w:val="20"/>
              </w:rPr>
            </w:pPr>
            <w:r>
              <w:rPr>
                <w:rFonts w:ascii="Arial" w:eastAsia="Calibri" w:hAnsi="Arial" w:cs="Arial"/>
                <w:sz w:val="24"/>
                <w:szCs w:val="20"/>
              </w:rPr>
              <w:t>03/03/21</w:t>
            </w:r>
          </w:p>
        </w:tc>
        <w:tc>
          <w:tcPr>
            <w:tcW w:w="3487" w:type="dxa"/>
            <w:shd w:val="clear" w:color="auto" w:fill="F2F2F2" w:themeFill="background1" w:themeFillShade="F2"/>
          </w:tcPr>
          <w:p w14:paraId="155B3934" w14:textId="77777777" w:rsidR="00B17407" w:rsidRPr="00863E2A" w:rsidRDefault="00B17407" w:rsidP="00AF2C3D">
            <w:pPr>
              <w:rPr>
                <w:rFonts w:ascii="Arial" w:eastAsia="Calibri" w:hAnsi="Arial" w:cs="Arial"/>
                <w:b/>
                <w:sz w:val="24"/>
                <w:szCs w:val="20"/>
              </w:rPr>
            </w:pPr>
            <w:r w:rsidRPr="00863E2A">
              <w:rPr>
                <w:rFonts w:ascii="Arial" w:eastAsia="Calibri" w:hAnsi="Arial" w:cs="Arial"/>
                <w:b/>
                <w:sz w:val="24"/>
                <w:szCs w:val="20"/>
              </w:rPr>
              <w:t>Date of Review</w:t>
            </w:r>
          </w:p>
        </w:tc>
        <w:tc>
          <w:tcPr>
            <w:tcW w:w="3487" w:type="dxa"/>
          </w:tcPr>
          <w:p w14:paraId="67AE4B0B" w14:textId="43976AB5" w:rsidR="00B17407" w:rsidRPr="00863E2A" w:rsidRDefault="00B17407" w:rsidP="00AF2C3D">
            <w:pPr>
              <w:rPr>
                <w:rFonts w:ascii="Arial" w:eastAsia="Calibri" w:hAnsi="Arial" w:cs="Arial"/>
                <w:sz w:val="24"/>
                <w:szCs w:val="20"/>
              </w:rPr>
            </w:pPr>
          </w:p>
        </w:tc>
      </w:tr>
      <w:tr w:rsidR="00653FEB" w:rsidRPr="00BE260E" w14:paraId="064AEE46" w14:textId="77777777" w:rsidTr="007022C8">
        <w:tc>
          <w:tcPr>
            <w:tcW w:w="1980" w:type="dxa"/>
            <w:shd w:val="clear" w:color="auto" w:fill="F2F2F2" w:themeFill="background1" w:themeFillShade="F2"/>
          </w:tcPr>
          <w:p w14:paraId="593D78DD" w14:textId="6026183C" w:rsidR="00653FEB" w:rsidRPr="00BE260E" w:rsidRDefault="00653FEB" w:rsidP="00653FEB">
            <w:pPr>
              <w:rPr>
                <w:rFonts w:ascii="Arial" w:eastAsia="Calibri" w:hAnsi="Arial" w:cs="Arial"/>
                <w:b/>
                <w:sz w:val="24"/>
                <w:szCs w:val="20"/>
              </w:rPr>
            </w:pPr>
            <w:r w:rsidRPr="00863E2A">
              <w:rPr>
                <w:rFonts w:ascii="Arial" w:eastAsia="Calibri" w:hAnsi="Arial" w:cs="Arial"/>
                <w:b/>
                <w:sz w:val="24"/>
                <w:szCs w:val="20"/>
              </w:rPr>
              <w:t>Date shared with all staff</w:t>
            </w:r>
          </w:p>
        </w:tc>
        <w:tc>
          <w:tcPr>
            <w:tcW w:w="11968" w:type="dxa"/>
            <w:gridSpan w:val="3"/>
          </w:tcPr>
          <w:p w14:paraId="5F6A2644" w14:textId="257F91AA" w:rsidR="00826877" w:rsidRPr="00BE260E" w:rsidRDefault="007E3C0A" w:rsidP="00653FEB">
            <w:pPr>
              <w:rPr>
                <w:rFonts w:ascii="Arial" w:eastAsia="Calibri" w:hAnsi="Arial" w:cs="Arial"/>
                <w:sz w:val="24"/>
                <w:szCs w:val="20"/>
              </w:rPr>
            </w:pPr>
            <w:r>
              <w:rPr>
                <w:rFonts w:ascii="Arial" w:eastAsia="Calibri" w:hAnsi="Arial" w:cs="Arial"/>
                <w:sz w:val="24"/>
                <w:szCs w:val="20"/>
              </w:rPr>
              <w:t>03/03/21</w:t>
            </w:r>
          </w:p>
        </w:tc>
      </w:tr>
      <w:tr w:rsidR="00653FEB" w:rsidRPr="00BE260E" w14:paraId="5D21E3E8" w14:textId="77777777" w:rsidTr="00AF2C3D">
        <w:tc>
          <w:tcPr>
            <w:tcW w:w="1980" w:type="dxa"/>
            <w:shd w:val="clear" w:color="auto" w:fill="F2F2F2" w:themeFill="background1" w:themeFillShade="F2"/>
          </w:tcPr>
          <w:p w14:paraId="2193FD21" w14:textId="77777777" w:rsidR="00653FEB" w:rsidRPr="00BE260E" w:rsidRDefault="00653FEB" w:rsidP="00653FEB">
            <w:pPr>
              <w:rPr>
                <w:rFonts w:ascii="Arial" w:eastAsia="Calibri" w:hAnsi="Arial" w:cs="Arial"/>
                <w:b/>
                <w:sz w:val="24"/>
                <w:szCs w:val="20"/>
              </w:rPr>
            </w:pPr>
            <w:r w:rsidRPr="00BE260E">
              <w:rPr>
                <w:rFonts w:ascii="Arial" w:eastAsia="Calibri" w:hAnsi="Arial" w:cs="Arial"/>
                <w:b/>
                <w:sz w:val="24"/>
                <w:szCs w:val="20"/>
              </w:rPr>
              <w:t>Date shared with Parents/Carers</w:t>
            </w:r>
          </w:p>
          <w:p w14:paraId="4562AC83" w14:textId="77777777" w:rsidR="00653FEB" w:rsidRPr="00BE260E" w:rsidRDefault="00653FEB" w:rsidP="00653FEB">
            <w:pPr>
              <w:rPr>
                <w:rFonts w:ascii="Arial" w:eastAsia="Calibri" w:hAnsi="Arial" w:cs="Arial"/>
                <w:b/>
                <w:sz w:val="24"/>
                <w:szCs w:val="20"/>
              </w:rPr>
            </w:pPr>
          </w:p>
          <w:p w14:paraId="7580E90A" w14:textId="77777777" w:rsidR="00653FEB" w:rsidRPr="00BE260E" w:rsidRDefault="00653FEB" w:rsidP="00653FEB">
            <w:pPr>
              <w:rPr>
                <w:rFonts w:ascii="Arial" w:eastAsia="Calibri" w:hAnsi="Arial" w:cs="Arial"/>
                <w:b/>
                <w:sz w:val="24"/>
                <w:szCs w:val="20"/>
              </w:rPr>
            </w:pPr>
          </w:p>
          <w:p w14:paraId="6D792176" w14:textId="77777777" w:rsidR="00653FEB" w:rsidRPr="00BE260E" w:rsidRDefault="00653FEB" w:rsidP="00653FEB">
            <w:pPr>
              <w:rPr>
                <w:rFonts w:ascii="Arial" w:eastAsia="Calibri" w:hAnsi="Arial" w:cs="Arial"/>
                <w:b/>
                <w:sz w:val="24"/>
                <w:szCs w:val="20"/>
              </w:rPr>
            </w:pPr>
          </w:p>
        </w:tc>
        <w:tc>
          <w:tcPr>
            <w:tcW w:w="4994" w:type="dxa"/>
          </w:tcPr>
          <w:p w14:paraId="5B059D62" w14:textId="50E8C8F1" w:rsidR="00826877" w:rsidRPr="00BE260E" w:rsidRDefault="00440744" w:rsidP="00653FEB">
            <w:pPr>
              <w:rPr>
                <w:rFonts w:ascii="Arial" w:eastAsia="Calibri" w:hAnsi="Arial" w:cs="Arial"/>
                <w:sz w:val="24"/>
                <w:szCs w:val="20"/>
              </w:rPr>
            </w:pPr>
            <w:r>
              <w:rPr>
                <w:rFonts w:ascii="Arial" w:eastAsia="Calibri" w:hAnsi="Arial" w:cs="Arial"/>
                <w:sz w:val="24"/>
                <w:szCs w:val="20"/>
              </w:rPr>
              <w:t>On website 05/03/21</w:t>
            </w:r>
            <w:bookmarkStart w:id="1" w:name="_GoBack"/>
            <w:bookmarkEnd w:id="1"/>
          </w:p>
        </w:tc>
        <w:tc>
          <w:tcPr>
            <w:tcW w:w="3487" w:type="dxa"/>
            <w:shd w:val="clear" w:color="auto" w:fill="F2F2F2" w:themeFill="background1" w:themeFillShade="F2"/>
          </w:tcPr>
          <w:p w14:paraId="017399A3" w14:textId="77777777" w:rsidR="00653FEB" w:rsidRPr="00BE260E" w:rsidRDefault="00653FEB" w:rsidP="00653FEB">
            <w:pPr>
              <w:rPr>
                <w:rFonts w:ascii="Arial" w:eastAsia="Calibri" w:hAnsi="Arial" w:cs="Arial"/>
                <w:b/>
                <w:sz w:val="24"/>
                <w:szCs w:val="20"/>
              </w:rPr>
            </w:pPr>
            <w:r w:rsidRPr="00BE260E">
              <w:rPr>
                <w:rFonts w:ascii="Arial" w:eastAsia="Calibri" w:hAnsi="Arial" w:cs="Arial"/>
                <w:b/>
                <w:sz w:val="24"/>
                <w:szCs w:val="20"/>
              </w:rPr>
              <w:t>Date shared with LA</w:t>
            </w:r>
          </w:p>
          <w:p w14:paraId="4AD9BE4F" w14:textId="77777777" w:rsidR="00653FEB" w:rsidRPr="00BE260E" w:rsidRDefault="00653FEB" w:rsidP="00653FEB">
            <w:pPr>
              <w:rPr>
                <w:rFonts w:ascii="Arial" w:eastAsia="Calibri" w:hAnsi="Arial" w:cs="Arial"/>
                <w:b/>
                <w:sz w:val="24"/>
                <w:szCs w:val="20"/>
              </w:rPr>
            </w:pPr>
          </w:p>
          <w:p w14:paraId="1E66AA1B" w14:textId="77777777" w:rsidR="00653FEB" w:rsidRPr="00BE260E" w:rsidRDefault="00653FEB" w:rsidP="00653FEB">
            <w:pPr>
              <w:rPr>
                <w:rFonts w:ascii="Arial" w:eastAsia="Calibri" w:hAnsi="Arial" w:cs="Arial"/>
                <w:b/>
                <w:sz w:val="24"/>
                <w:szCs w:val="20"/>
              </w:rPr>
            </w:pPr>
          </w:p>
          <w:p w14:paraId="63987EBC" w14:textId="77777777" w:rsidR="00653FEB" w:rsidRPr="00BE260E" w:rsidRDefault="00653FEB" w:rsidP="00653FEB">
            <w:pPr>
              <w:rPr>
                <w:rFonts w:ascii="Arial" w:eastAsia="Calibri" w:hAnsi="Arial" w:cs="Arial"/>
                <w:b/>
                <w:sz w:val="24"/>
                <w:szCs w:val="20"/>
              </w:rPr>
            </w:pPr>
          </w:p>
        </w:tc>
        <w:tc>
          <w:tcPr>
            <w:tcW w:w="3487" w:type="dxa"/>
          </w:tcPr>
          <w:p w14:paraId="6C42E396" w14:textId="54A11B0B" w:rsidR="00826877" w:rsidRPr="00BE260E" w:rsidRDefault="00826877" w:rsidP="00653FEB">
            <w:pPr>
              <w:rPr>
                <w:rFonts w:ascii="Arial" w:eastAsia="Calibri" w:hAnsi="Arial" w:cs="Arial"/>
                <w:sz w:val="24"/>
                <w:szCs w:val="20"/>
              </w:rPr>
            </w:pPr>
          </w:p>
        </w:tc>
      </w:tr>
    </w:tbl>
    <w:p w14:paraId="78312334" w14:textId="77777777" w:rsidR="00B17407" w:rsidRPr="00BE260E" w:rsidRDefault="00B17407" w:rsidP="00B17407">
      <w:pPr>
        <w:rPr>
          <w:rFonts w:ascii="Arial" w:hAnsi="Arial" w:cs="Arial"/>
          <w:sz w:val="28"/>
        </w:rPr>
      </w:pPr>
    </w:p>
    <w:sectPr w:rsidR="00B17407" w:rsidRPr="00BE260E" w:rsidSect="00AF2C3D">
      <w:headerReference w:type="even" r:id="rId29"/>
      <w:headerReference w:type="default" r:id="rId30"/>
      <w:footerReference w:type="even" r:id="rId31"/>
      <w:footerReference w:type="default" r:id="rId32"/>
      <w:headerReference w:type="first" r:id="rId33"/>
      <w:footerReference w:type="firs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6AEE1" w14:textId="77777777" w:rsidR="000E6374" w:rsidRDefault="000E6374">
      <w:pPr>
        <w:spacing w:after="0" w:line="240" w:lineRule="auto"/>
      </w:pPr>
      <w:r>
        <w:separator/>
      </w:r>
    </w:p>
  </w:endnote>
  <w:endnote w:type="continuationSeparator" w:id="0">
    <w:p w14:paraId="336E4C65" w14:textId="77777777" w:rsidR="000E6374" w:rsidRDefault="000E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7709B" w14:textId="77777777" w:rsidR="000E6374" w:rsidRDefault="000E6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0206" w14:textId="77777777" w:rsidR="000E6374" w:rsidRDefault="000E6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DF29" w14:textId="77777777" w:rsidR="000E6374" w:rsidRDefault="000E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0266" w14:textId="77777777" w:rsidR="000E6374" w:rsidRDefault="000E6374">
      <w:pPr>
        <w:spacing w:after="0" w:line="240" w:lineRule="auto"/>
      </w:pPr>
      <w:r>
        <w:separator/>
      </w:r>
    </w:p>
  </w:footnote>
  <w:footnote w:type="continuationSeparator" w:id="0">
    <w:p w14:paraId="004DBAD7" w14:textId="77777777" w:rsidR="000E6374" w:rsidRDefault="000E6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E106" w14:textId="77777777" w:rsidR="000E6374" w:rsidRDefault="000E6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0E2A" w14:textId="72E97E62" w:rsidR="000E6374" w:rsidRDefault="000E6374">
    <w:pPr>
      <w:pStyle w:val="Header"/>
    </w:pPr>
    <w:r>
      <w:t>Trafford Model Risk Assessment for the Full Re-Opening of Schools: March 2021</w:t>
    </w:r>
  </w:p>
  <w:p w14:paraId="23D14750" w14:textId="77777777" w:rsidR="000E6374" w:rsidRDefault="000E6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8D82" w14:textId="77777777" w:rsidR="000E6374" w:rsidRDefault="000E6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509C8"/>
    <w:multiLevelType w:val="hybridMultilevel"/>
    <w:tmpl w:val="38F6A5AE"/>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F3953"/>
    <w:multiLevelType w:val="hybridMultilevel"/>
    <w:tmpl w:val="5196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E0B51"/>
    <w:multiLevelType w:val="hybridMultilevel"/>
    <w:tmpl w:val="BF5EEB1E"/>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B3F25"/>
    <w:multiLevelType w:val="hybridMultilevel"/>
    <w:tmpl w:val="4620C35E"/>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42D29"/>
    <w:multiLevelType w:val="hybridMultilevel"/>
    <w:tmpl w:val="7EC02854"/>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ED3"/>
    <w:multiLevelType w:val="multilevel"/>
    <w:tmpl w:val="73E2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256E9"/>
    <w:multiLevelType w:val="hybridMultilevel"/>
    <w:tmpl w:val="D850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467E6"/>
    <w:multiLevelType w:val="hybridMultilevel"/>
    <w:tmpl w:val="3AEA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40B62"/>
    <w:multiLevelType w:val="hybridMultilevel"/>
    <w:tmpl w:val="FD52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23871"/>
    <w:multiLevelType w:val="hybridMultilevel"/>
    <w:tmpl w:val="F7062666"/>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247BB"/>
    <w:multiLevelType w:val="hybridMultilevel"/>
    <w:tmpl w:val="030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81266"/>
    <w:multiLevelType w:val="hybridMultilevel"/>
    <w:tmpl w:val="19A66C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A285C5C"/>
    <w:multiLevelType w:val="hybridMultilevel"/>
    <w:tmpl w:val="1B001370"/>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5"/>
  </w:num>
  <w:num w:numId="6">
    <w:abstractNumId w:val="10"/>
  </w:num>
  <w:num w:numId="7">
    <w:abstractNumId w:val="3"/>
  </w:num>
  <w:num w:numId="8">
    <w:abstractNumId w:val="13"/>
  </w:num>
  <w:num w:numId="9">
    <w:abstractNumId w:val="6"/>
  </w:num>
  <w:num w:numId="10">
    <w:abstractNumId w:val="2"/>
  </w:num>
  <w:num w:numId="11">
    <w:abstractNumId w:val="9"/>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07"/>
    <w:rsid w:val="00014C0B"/>
    <w:rsid w:val="000227C9"/>
    <w:rsid w:val="0003252D"/>
    <w:rsid w:val="00037671"/>
    <w:rsid w:val="000377D6"/>
    <w:rsid w:val="000467AB"/>
    <w:rsid w:val="00067559"/>
    <w:rsid w:val="0007317E"/>
    <w:rsid w:val="00077EAB"/>
    <w:rsid w:val="0008224F"/>
    <w:rsid w:val="000873B7"/>
    <w:rsid w:val="00087953"/>
    <w:rsid w:val="000949C0"/>
    <w:rsid w:val="000A0AAA"/>
    <w:rsid w:val="000D7CCB"/>
    <w:rsid w:val="000E0963"/>
    <w:rsid w:val="000E36DA"/>
    <w:rsid w:val="000E6374"/>
    <w:rsid w:val="000F66A1"/>
    <w:rsid w:val="0010296B"/>
    <w:rsid w:val="00103948"/>
    <w:rsid w:val="0010652F"/>
    <w:rsid w:val="00107497"/>
    <w:rsid w:val="00114F0C"/>
    <w:rsid w:val="00115D45"/>
    <w:rsid w:val="00123066"/>
    <w:rsid w:val="00127B38"/>
    <w:rsid w:val="00133A7F"/>
    <w:rsid w:val="001459A8"/>
    <w:rsid w:val="00152EF4"/>
    <w:rsid w:val="00160D21"/>
    <w:rsid w:val="001679B6"/>
    <w:rsid w:val="00167D2D"/>
    <w:rsid w:val="00195EC0"/>
    <w:rsid w:val="001A0C36"/>
    <w:rsid w:val="001B1977"/>
    <w:rsid w:val="001D08BD"/>
    <w:rsid w:val="001D3C7D"/>
    <w:rsid w:val="001F61A7"/>
    <w:rsid w:val="00216DB9"/>
    <w:rsid w:val="00224B2E"/>
    <w:rsid w:val="00225B67"/>
    <w:rsid w:val="0024622D"/>
    <w:rsid w:val="00246C73"/>
    <w:rsid w:val="00252225"/>
    <w:rsid w:val="0025253A"/>
    <w:rsid w:val="00265386"/>
    <w:rsid w:val="002663D5"/>
    <w:rsid w:val="002738E9"/>
    <w:rsid w:val="00276E4A"/>
    <w:rsid w:val="0028432A"/>
    <w:rsid w:val="002A58B4"/>
    <w:rsid w:val="002B1021"/>
    <w:rsid w:val="002B3AC1"/>
    <w:rsid w:val="002C00E7"/>
    <w:rsid w:val="002C259D"/>
    <w:rsid w:val="002E3024"/>
    <w:rsid w:val="00303126"/>
    <w:rsid w:val="003067A2"/>
    <w:rsid w:val="003078EB"/>
    <w:rsid w:val="003260B1"/>
    <w:rsid w:val="00331DC8"/>
    <w:rsid w:val="00332F17"/>
    <w:rsid w:val="003349F3"/>
    <w:rsid w:val="00343066"/>
    <w:rsid w:val="003447CF"/>
    <w:rsid w:val="00351E95"/>
    <w:rsid w:val="00361560"/>
    <w:rsid w:val="003748EF"/>
    <w:rsid w:val="00374C3E"/>
    <w:rsid w:val="003754A4"/>
    <w:rsid w:val="00376A04"/>
    <w:rsid w:val="00386033"/>
    <w:rsid w:val="00391BC5"/>
    <w:rsid w:val="003945B8"/>
    <w:rsid w:val="003A08CB"/>
    <w:rsid w:val="003A09D6"/>
    <w:rsid w:val="003A3A45"/>
    <w:rsid w:val="003A3ED2"/>
    <w:rsid w:val="003B5268"/>
    <w:rsid w:val="003C115C"/>
    <w:rsid w:val="003E123E"/>
    <w:rsid w:val="003E4613"/>
    <w:rsid w:val="003F2011"/>
    <w:rsid w:val="00400C90"/>
    <w:rsid w:val="00406750"/>
    <w:rsid w:val="00406D47"/>
    <w:rsid w:val="00415CC7"/>
    <w:rsid w:val="00416EBE"/>
    <w:rsid w:val="0043150D"/>
    <w:rsid w:val="00440744"/>
    <w:rsid w:val="004435FA"/>
    <w:rsid w:val="004532CE"/>
    <w:rsid w:val="00465292"/>
    <w:rsid w:val="004659B3"/>
    <w:rsid w:val="00485556"/>
    <w:rsid w:val="004900B7"/>
    <w:rsid w:val="00497342"/>
    <w:rsid w:val="00497EE3"/>
    <w:rsid w:val="004A6770"/>
    <w:rsid w:val="004A696E"/>
    <w:rsid w:val="004B1442"/>
    <w:rsid w:val="004B2D49"/>
    <w:rsid w:val="004B4324"/>
    <w:rsid w:val="004B65DC"/>
    <w:rsid w:val="004C0E9E"/>
    <w:rsid w:val="004C2125"/>
    <w:rsid w:val="004E73CB"/>
    <w:rsid w:val="004E7FEB"/>
    <w:rsid w:val="004F45A9"/>
    <w:rsid w:val="004F61F7"/>
    <w:rsid w:val="004F778C"/>
    <w:rsid w:val="00506BB7"/>
    <w:rsid w:val="00524734"/>
    <w:rsid w:val="00524B03"/>
    <w:rsid w:val="00531C9E"/>
    <w:rsid w:val="00541620"/>
    <w:rsid w:val="005426DF"/>
    <w:rsid w:val="00553E18"/>
    <w:rsid w:val="00563E4B"/>
    <w:rsid w:val="00565766"/>
    <w:rsid w:val="0058363D"/>
    <w:rsid w:val="00596D5C"/>
    <w:rsid w:val="0059723C"/>
    <w:rsid w:val="005B33D7"/>
    <w:rsid w:val="005B5DA5"/>
    <w:rsid w:val="005E253F"/>
    <w:rsid w:val="005E53C9"/>
    <w:rsid w:val="00601087"/>
    <w:rsid w:val="006033C5"/>
    <w:rsid w:val="00614FE7"/>
    <w:rsid w:val="006219F6"/>
    <w:rsid w:val="00630342"/>
    <w:rsid w:val="00631743"/>
    <w:rsid w:val="00640C22"/>
    <w:rsid w:val="0064229D"/>
    <w:rsid w:val="00646D26"/>
    <w:rsid w:val="006478B3"/>
    <w:rsid w:val="00653FEB"/>
    <w:rsid w:val="00654DB2"/>
    <w:rsid w:val="00664040"/>
    <w:rsid w:val="006821A2"/>
    <w:rsid w:val="00682582"/>
    <w:rsid w:val="006A55E6"/>
    <w:rsid w:val="006B0F4E"/>
    <w:rsid w:val="006B59D3"/>
    <w:rsid w:val="006C2EC0"/>
    <w:rsid w:val="006F132E"/>
    <w:rsid w:val="007022C8"/>
    <w:rsid w:val="00714CD2"/>
    <w:rsid w:val="007353BA"/>
    <w:rsid w:val="00756904"/>
    <w:rsid w:val="00780A77"/>
    <w:rsid w:val="0078179A"/>
    <w:rsid w:val="007C4B3F"/>
    <w:rsid w:val="007D19A9"/>
    <w:rsid w:val="007D5727"/>
    <w:rsid w:val="007D5F9B"/>
    <w:rsid w:val="007E3C0A"/>
    <w:rsid w:val="007E4FE1"/>
    <w:rsid w:val="007E72B8"/>
    <w:rsid w:val="007F68AF"/>
    <w:rsid w:val="008069D8"/>
    <w:rsid w:val="0080748B"/>
    <w:rsid w:val="00815D71"/>
    <w:rsid w:val="00815E58"/>
    <w:rsid w:val="00823E15"/>
    <w:rsid w:val="00826877"/>
    <w:rsid w:val="0083101F"/>
    <w:rsid w:val="008429DD"/>
    <w:rsid w:val="008453FD"/>
    <w:rsid w:val="00846AC1"/>
    <w:rsid w:val="00854A1F"/>
    <w:rsid w:val="00863358"/>
    <w:rsid w:val="00863E2A"/>
    <w:rsid w:val="00883FF9"/>
    <w:rsid w:val="008869C2"/>
    <w:rsid w:val="00890DB0"/>
    <w:rsid w:val="008A40A6"/>
    <w:rsid w:val="008A4E0B"/>
    <w:rsid w:val="008A543A"/>
    <w:rsid w:val="008B32DB"/>
    <w:rsid w:val="008F0225"/>
    <w:rsid w:val="009061E0"/>
    <w:rsid w:val="0091533A"/>
    <w:rsid w:val="009261D5"/>
    <w:rsid w:val="00937219"/>
    <w:rsid w:val="009460BA"/>
    <w:rsid w:val="00952099"/>
    <w:rsid w:val="00955D00"/>
    <w:rsid w:val="00956826"/>
    <w:rsid w:val="00965C69"/>
    <w:rsid w:val="0097143A"/>
    <w:rsid w:val="00976F95"/>
    <w:rsid w:val="0098478E"/>
    <w:rsid w:val="00987452"/>
    <w:rsid w:val="009A02ED"/>
    <w:rsid w:val="009A43F0"/>
    <w:rsid w:val="009A7752"/>
    <w:rsid w:val="009C1829"/>
    <w:rsid w:val="009C5577"/>
    <w:rsid w:val="009E0E3B"/>
    <w:rsid w:val="009E315D"/>
    <w:rsid w:val="009E7607"/>
    <w:rsid w:val="009F4035"/>
    <w:rsid w:val="009F4145"/>
    <w:rsid w:val="00A10BA2"/>
    <w:rsid w:val="00A1287E"/>
    <w:rsid w:val="00A232C7"/>
    <w:rsid w:val="00A374BE"/>
    <w:rsid w:val="00A37BE0"/>
    <w:rsid w:val="00A4320F"/>
    <w:rsid w:val="00A44948"/>
    <w:rsid w:val="00A45D67"/>
    <w:rsid w:val="00A47050"/>
    <w:rsid w:val="00A54ED5"/>
    <w:rsid w:val="00A57709"/>
    <w:rsid w:val="00A87793"/>
    <w:rsid w:val="00A975D0"/>
    <w:rsid w:val="00AA738E"/>
    <w:rsid w:val="00AC2385"/>
    <w:rsid w:val="00AD604A"/>
    <w:rsid w:val="00AE2E89"/>
    <w:rsid w:val="00AF2C3D"/>
    <w:rsid w:val="00AF5C7E"/>
    <w:rsid w:val="00B15610"/>
    <w:rsid w:val="00B15D7D"/>
    <w:rsid w:val="00B1667D"/>
    <w:rsid w:val="00B17407"/>
    <w:rsid w:val="00B27006"/>
    <w:rsid w:val="00B44A83"/>
    <w:rsid w:val="00B53999"/>
    <w:rsid w:val="00B5778F"/>
    <w:rsid w:val="00B644B4"/>
    <w:rsid w:val="00B66211"/>
    <w:rsid w:val="00B74395"/>
    <w:rsid w:val="00B809FA"/>
    <w:rsid w:val="00BA3534"/>
    <w:rsid w:val="00BB1537"/>
    <w:rsid w:val="00BB37E9"/>
    <w:rsid w:val="00BB5788"/>
    <w:rsid w:val="00BC3079"/>
    <w:rsid w:val="00BC5622"/>
    <w:rsid w:val="00BC7BFE"/>
    <w:rsid w:val="00BD41DF"/>
    <w:rsid w:val="00BD6FB1"/>
    <w:rsid w:val="00BE260E"/>
    <w:rsid w:val="00BE4F0F"/>
    <w:rsid w:val="00BE6CFC"/>
    <w:rsid w:val="00BE758A"/>
    <w:rsid w:val="00BF51E6"/>
    <w:rsid w:val="00C10DB3"/>
    <w:rsid w:val="00C10DCC"/>
    <w:rsid w:val="00C162A0"/>
    <w:rsid w:val="00C16D5F"/>
    <w:rsid w:val="00C419DA"/>
    <w:rsid w:val="00C52F34"/>
    <w:rsid w:val="00C70A85"/>
    <w:rsid w:val="00C762C1"/>
    <w:rsid w:val="00C77B36"/>
    <w:rsid w:val="00C92AA3"/>
    <w:rsid w:val="00CA14DD"/>
    <w:rsid w:val="00CA1872"/>
    <w:rsid w:val="00CA1BBF"/>
    <w:rsid w:val="00CA4E78"/>
    <w:rsid w:val="00CB48BF"/>
    <w:rsid w:val="00CC1251"/>
    <w:rsid w:val="00CC3CC3"/>
    <w:rsid w:val="00CD008C"/>
    <w:rsid w:val="00CD1A9D"/>
    <w:rsid w:val="00CD6543"/>
    <w:rsid w:val="00CD79C5"/>
    <w:rsid w:val="00CE6A73"/>
    <w:rsid w:val="00CF3B2E"/>
    <w:rsid w:val="00CF5D06"/>
    <w:rsid w:val="00CF656F"/>
    <w:rsid w:val="00D12583"/>
    <w:rsid w:val="00D1490C"/>
    <w:rsid w:val="00D22E4E"/>
    <w:rsid w:val="00D33142"/>
    <w:rsid w:val="00D40173"/>
    <w:rsid w:val="00D56DCC"/>
    <w:rsid w:val="00D8485A"/>
    <w:rsid w:val="00D9306F"/>
    <w:rsid w:val="00DA0DD1"/>
    <w:rsid w:val="00DA27F5"/>
    <w:rsid w:val="00DC0830"/>
    <w:rsid w:val="00DC1A56"/>
    <w:rsid w:val="00DD43D4"/>
    <w:rsid w:val="00DD6B90"/>
    <w:rsid w:val="00DD71E7"/>
    <w:rsid w:val="00DE1D9D"/>
    <w:rsid w:val="00DE64F3"/>
    <w:rsid w:val="00DF3099"/>
    <w:rsid w:val="00DF7B30"/>
    <w:rsid w:val="00E02EF8"/>
    <w:rsid w:val="00E07942"/>
    <w:rsid w:val="00E11F15"/>
    <w:rsid w:val="00E12DF3"/>
    <w:rsid w:val="00E13AE9"/>
    <w:rsid w:val="00E30D9A"/>
    <w:rsid w:val="00E37117"/>
    <w:rsid w:val="00E43BF5"/>
    <w:rsid w:val="00E45C40"/>
    <w:rsid w:val="00E46234"/>
    <w:rsid w:val="00E509D6"/>
    <w:rsid w:val="00E5466A"/>
    <w:rsid w:val="00E70DE4"/>
    <w:rsid w:val="00E81649"/>
    <w:rsid w:val="00E86216"/>
    <w:rsid w:val="00E86DF6"/>
    <w:rsid w:val="00E92222"/>
    <w:rsid w:val="00EA32BC"/>
    <w:rsid w:val="00EA38D8"/>
    <w:rsid w:val="00EA583D"/>
    <w:rsid w:val="00EC1A33"/>
    <w:rsid w:val="00EC2350"/>
    <w:rsid w:val="00EC6F54"/>
    <w:rsid w:val="00F04BB7"/>
    <w:rsid w:val="00F07845"/>
    <w:rsid w:val="00F10151"/>
    <w:rsid w:val="00F20123"/>
    <w:rsid w:val="00F2434D"/>
    <w:rsid w:val="00F476F0"/>
    <w:rsid w:val="00F832F4"/>
    <w:rsid w:val="00F9149A"/>
    <w:rsid w:val="00FA05E1"/>
    <w:rsid w:val="00FA0F37"/>
    <w:rsid w:val="00FA2E8F"/>
    <w:rsid w:val="00FB53B9"/>
    <w:rsid w:val="00FB7C91"/>
    <w:rsid w:val="00FC146B"/>
    <w:rsid w:val="00FC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F89A"/>
  <w15:docId w15:val="{5AD08131-1997-4032-842E-64150EAB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407"/>
  </w:style>
  <w:style w:type="table" w:styleId="TableGrid">
    <w:name w:val="Table Grid"/>
    <w:basedOn w:val="TableNormal"/>
    <w:uiPriority w:val="39"/>
    <w:rsid w:val="00B17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407"/>
    <w:rPr>
      <w:color w:val="0563C1" w:themeColor="hyperlink"/>
      <w:u w:val="single"/>
    </w:rPr>
  </w:style>
  <w:style w:type="character" w:styleId="FollowedHyperlink">
    <w:name w:val="FollowedHyperlink"/>
    <w:basedOn w:val="DefaultParagraphFont"/>
    <w:uiPriority w:val="99"/>
    <w:semiHidden/>
    <w:unhideWhenUsed/>
    <w:rsid w:val="00415CC7"/>
    <w:rPr>
      <w:color w:val="954F72" w:themeColor="followedHyperlink"/>
      <w:u w:val="single"/>
    </w:rPr>
  </w:style>
  <w:style w:type="paragraph" w:styleId="ListParagraph">
    <w:name w:val="List Paragraph"/>
    <w:basedOn w:val="Normal"/>
    <w:uiPriority w:val="34"/>
    <w:qFormat/>
    <w:rsid w:val="00AE2E89"/>
    <w:pPr>
      <w:ind w:left="720"/>
      <w:contextualSpacing/>
    </w:pPr>
  </w:style>
  <w:style w:type="character" w:customStyle="1" w:styleId="UnresolvedMention1">
    <w:name w:val="Unresolved Mention1"/>
    <w:basedOn w:val="DefaultParagraphFont"/>
    <w:uiPriority w:val="99"/>
    <w:semiHidden/>
    <w:unhideWhenUsed/>
    <w:rsid w:val="00497EE3"/>
    <w:rPr>
      <w:color w:val="605E5C"/>
      <w:shd w:val="clear" w:color="auto" w:fill="E1DFDD"/>
    </w:rPr>
  </w:style>
  <w:style w:type="paragraph" w:styleId="BalloonText">
    <w:name w:val="Balloon Text"/>
    <w:basedOn w:val="Normal"/>
    <w:link w:val="BalloonTextChar"/>
    <w:uiPriority w:val="99"/>
    <w:semiHidden/>
    <w:unhideWhenUsed/>
    <w:rsid w:val="00E54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66A"/>
    <w:rPr>
      <w:rFonts w:ascii="Tahoma" w:hAnsi="Tahoma" w:cs="Tahoma"/>
      <w:sz w:val="16"/>
      <w:szCs w:val="16"/>
    </w:rPr>
  </w:style>
  <w:style w:type="character" w:customStyle="1" w:styleId="UnresolvedMention">
    <w:name w:val="Unresolved Mention"/>
    <w:basedOn w:val="DefaultParagraphFont"/>
    <w:uiPriority w:val="99"/>
    <w:semiHidden/>
    <w:unhideWhenUsed/>
    <w:rsid w:val="003E4613"/>
    <w:rPr>
      <w:color w:val="605E5C"/>
      <w:shd w:val="clear" w:color="auto" w:fill="E1DFDD"/>
    </w:rPr>
  </w:style>
  <w:style w:type="paragraph" w:styleId="Footer">
    <w:name w:val="footer"/>
    <w:basedOn w:val="Normal"/>
    <w:link w:val="FooterChar"/>
    <w:uiPriority w:val="99"/>
    <w:unhideWhenUsed/>
    <w:rsid w:val="000F6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05097">
      <w:bodyDiv w:val="1"/>
      <w:marLeft w:val="0"/>
      <w:marRight w:val="0"/>
      <w:marTop w:val="0"/>
      <w:marBottom w:val="0"/>
      <w:divBdr>
        <w:top w:val="none" w:sz="0" w:space="0" w:color="auto"/>
        <w:left w:val="none" w:sz="0" w:space="0" w:color="auto"/>
        <w:bottom w:val="none" w:sz="0" w:space="0" w:color="auto"/>
        <w:right w:val="none" w:sz="0" w:space="0" w:color="auto"/>
      </w:divBdr>
      <w:divsChild>
        <w:div w:id="1612937275">
          <w:marLeft w:val="0"/>
          <w:marRight w:val="0"/>
          <w:marTop w:val="0"/>
          <w:marBottom w:val="0"/>
          <w:divBdr>
            <w:top w:val="none" w:sz="0" w:space="0" w:color="auto"/>
            <w:left w:val="none" w:sz="0" w:space="0" w:color="auto"/>
            <w:bottom w:val="none" w:sz="0" w:space="0" w:color="auto"/>
            <w:right w:val="none" w:sz="0" w:space="0" w:color="auto"/>
          </w:divBdr>
          <w:divsChild>
            <w:div w:id="1455557515">
              <w:marLeft w:val="0"/>
              <w:marRight w:val="0"/>
              <w:marTop w:val="0"/>
              <w:marBottom w:val="0"/>
              <w:divBdr>
                <w:top w:val="none" w:sz="0" w:space="0" w:color="auto"/>
                <w:left w:val="none" w:sz="0" w:space="0" w:color="auto"/>
                <w:bottom w:val="none" w:sz="0" w:space="0" w:color="auto"/>
                <w:right w:val="none" w:sz="0" w:space="0" w:color="auto"/>
              </w:divBdr>
              <w:divsChild>
                <w:div w:id="1986277845">
                  <w:marLeft w:val="0"/>
                  <w:marRight w:val="0"/>
                  <w:marTop w:val="0"/>
                  <w:marBottom w:val="0"/>
                  <w:divBdr>
                    <w:top w:val="none" w:sz="0" w:space="0" w:color="auto"/>
                    <w:left w:val="none" w:sz="0" w:space="0" w:color="auto"/>
                    <w:bottom w:val="none" w:sz="0" w:space="0" w:color="auto"/>
                    <w:right w:val="none" w:sz="0" w:space="0" w:color="auto"/>
                  </w:divBdr>
                  <w:divsChild>
                    <w:div w:id="516961920">
                      <w:marLeft w:val="0"/>
                      <w:marRight w:val="0"/>
                      <w:marTop w:val="0"/>
                      <w:marBottom w:val="0"/>
                      <w:divBdr>
                        <w:top w:val="none" w:sz="0" w:space="0" w:color="auto"/>
                        <w:left w:val="none" w:sz="0" w:space="0" w:color="auto"/>
                        <w:bottom w:val="none" w:sz="0" w:space="0" w:color="auto"/>
                        <w:right w:val="none" w:sz="0" w:space="0" w:color="auto"/>
                      </w:divBdr>
                      <w:divsChild>
                        <w:div w:id="842359105">
                          <w:marLeft w:val="0"/>
                          <w:marRight w:val="0"/>
                          <w:marTop w:val="0"/>
                          <w:marBottom w:val="0"/>
                          <w:divBdr>
                            <w:top w:val="none" w:sz="0" w:space="0" w:color="auto"/>
                            <w:left w:val="none" w:sz="0" w:space="0" w:color="auto"/>
                            <w:bottom w:val="none" w:sz="0" w:space="0" w:color="auto"/>
                            <w:right w:val="none" w:sz="0" w:space="0" w:color="auto"/>
                          </w:divBdr>
                          <w:divsChild>
                            <w:div w:id="19242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049918">
      <w:bodyDiv w:val="1"/>
      <w:marLeft w:val="0"/>
      <w:marRight w:val="0"/>
      <w:marTop w:val="0"/>
      <w:marBottom w:val="0"/>
      <w:divBdr>
        <w:top w:val="none" w:sz="0" w:space="0" w:color="auto"/>
        <w:left w:val="none" w:sz="0" w:space="0" w:color="auto"/>
        <w:bottom w:val="none" w:sz="0" w:space="0" w:color="auto"/>
        <w:right w:val="none" w:sz="0" w:space="0" w:color="auto"/>
      </w:divBdr>
      <w:divsChild>
        <w:div w:id="1652951966">
          <w:marLeft w:val="0"/>
          <w:marRight w:val="0"/>
          <w:marTop w:val="0"/>
          <w:marBottom w:val="0"/>
          <w:divBdr>
            <w:top w:val="none" w:sz="0" w:space="0" w:color="auto"/>
            <w:left w:val="none" w:sz="0" w:space="0" w:color="auto"/>
            <w:bottom w:val="none" w:sz="0" w:space="0" w:color="auto"/>
            <w:right w:val="none" w:sz="0" w:space="0" w:color="auto"/>
          </w:divBdr>
          <w:divsChild>
            <w:div w:id="739014010">
              <w:marLeft w:val="0"/>
              <w:marRight w:val="0"/>
              <w:marTop w:val="0"/>
              <w:marBottom w:val="0"/>
              <w:divBdr>
                <w:top w:val="none" w:sz="0" w:space="0" w:color="auto"/>
                <w:left w:val="none" w:sz="0" w:space="0" w:color="auto"/>
                <w:bottom w:val="none" w:sz="0" w:space="0" w:color="auto"/>
                <w:right w:val="none" w:sz="0" w:space="0" w:color="auto"/>
              </w:divBdr>
              <w:divsChild>
                <w:div w:id="1238202277">
                  <w:marLeft w:val="0"/>
                  <w:marRight w:val="0"/>
                  <w:marTop w:val="0"/>
                  <w:marBottom w:val="0"/>
                  <w:divBdr>
                    <w:top w:val="none" w:sz="0" w:space="0" w:color="auto"/>
                    <w:left w:val="none" w:sz="0" w:space="0" w:color="auto"/>
                    <w:bottom w:val="none" w:sz="0" w:space="0" w:color="auto"/>
                    <w:right w:val="none" w:sz="0" w:space="0" w:color="auto"/>
                  </w:divBdr>
                  <w:divsChild>
                    <w:div w:id="385223429">
                      <w:marLeft w:val="0"/>
                      <w:marRight w:val="0"/>
                      <w:marTop w:val="0"/>
                      <w:marBottom w:val="0"/>
                      <w:divBdr>
                        <w:top w:val="none" w:sz="0" w:space="0" w:color="auto"/>
                        <w:left w:val="none" w:sz="0" w:space="0" w:color="auto"/>
                        <w:bottom w:val="none" w:sz="0" w:space="0" w:color="auto"/>
                        <w:right w:val="none" w:sz="0" w:space="0" w:color="auto"/>
                      </w:divBdr>
                      <w:divsChild>
                        <w:div w:id="263538060">
                          <w:marLeft w:val="0"/>
                          <w:marRight w:val="0"/>
                          <w:marTop w:val="0"/>
                          <w:marBottom w:val="0"/>
                          <w:divBdr>
                            <w:top w:val="none" w:sz="0" w:space="0" w:color="auto"/>
                            <w:left w:val="none" w:sz="0" w:space="0" w:color="auto"/>
                            <w:bottom w:val="none" w:sz="0" w:space="0" w:color="auto"/>
                            <w:right w:val="none" w:sz="0" w:space="0" w:color="auto"/>
                          </w:divBdr>
                          <w:divsChild>
                            <w:div w:id="804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ronavirus-covid-19-advice-for-pregnant-employees/coronavirus-covid-19-advice-for-pregnant-employees" TargetMode="External"/><Relationship Id="rId1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6" Type="http://schemas.openxmlformats.org/officeDocument/2006/relationships/hyperlink" Target="https://assets.publishing.service.gov.uk/government/uploads/system/uploads/attachment_data/file/886217/Best_practice_hand_wash.pdf" TargetMode="External"/><Relationship Id="rId3" Type="http://schemas.openxmlformats.org/officeDocument/2006/relationships/customXml" Target="../customXml/item3.xml"/><Relationship Id="rId21" Type="http://schemas.openxmlformats.org/officeDocument/2006/relationships/hyperlink" Target="https://www.gov.uk/government/publications/covid-19-stay-at-home-guidance/stay-at-home-guidance-for-households-with-possible-coronavirus-covid-19-infection"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7" Type="http://schemas.openxmlformats.org/officeDocument/2006/relationships/hyperlink" Target="https://www.gov.uk/guidance/asymptomatic-testing-in-schools-and-colleges" TargetMode="External"/><Relationship Id="rId25" Type="http://schemas.openxmlformats.org/officeDocument/2006/relationships/hyperlink" Target="https://www.youtube.com/watch?v=aGJNspLRdrc"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uidance/coronavirus-covid-19-getting-tested" TargetMode="External"/><Relationship Id="rId20" Type="http://schemas.openxmlformats.org/officeDocument/2006/relationships/hyperlink" Target="https://www.gov.uk/government/publications/covid-19-stay-at-home-guidance/stay-at-home-guidance-for-households-with-possible-coronavirus-covid-19-infect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 Type="http://schemas.openxmlformats.org/officeDocument/2006/relationships/hyperlink" Target="https://www.nhs.uk/live-well/healthy-body/best-way-to-wash-your-hands/"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gov.uk/guidance/nhs-test-and-trace-how-it-works" TargetMode="External"/><Relationship Id="rId23" Type="http://schemas.openxmlformats.org/officeDocument/2006/relationships/hyperlink" Target="https://www.gov.uk/government/publications/covid-19-decontamination-in-non-healthcare-settings"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9" Type="http://schemas.openxmlformats.org/officeDocument/2006/relationships/hyperlink" Target="https://www.gov.uk/government/publications/covid-19-stay-at-home-guidance/stay-at-home-guidance-for-households-with-possible-coronavirus-covid-19-inf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hyperlink" Target="https://www.gov.uk/government/publications/face-coverings-when-to-wear-one-and-how-to-make-your-own/face-coverings-when-to-wear-one-and-how-to-make-your-own" TargetMode="External"/><Relationship Id="rId27" Type="http://schemas.openxmlformats.org/officeDocument/2006/relationships/hyperlink" Target="https://trafford.us12.list-manage.com/track/click?u=96d77f9820ca9e1d6a0e1839c&amp;id=d61066e3dd&amp;e=037d70fd62"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69AAF561D0143830D62DC0F184F39" ma:contentTypeVersion="10" ma:contentTypeDescription="Create a new document." ma:contentTypeScope="" ma:versionID="244440785438d17cb1c506c7756c6f59">
  <xsd:schema xmlns:xsd="http://www.w3.org/2001/XMLSchema" xmlns:xs="http://www.w3.org/2001/XMLSchema" xmlns:p="http://schemas.microsoft.com/office/2006/metadata/properties" xmlns:ns3="dbea7e6f-45a0-4b1e-98de-a54d0cba5c8a" targetNamespace="http://schemas.microsoft.com/office/2006/metadata/properties" ma:root="true" ma:fieldsID="ccd077ff7cccc9b1695e8d5d41c34be5" ns3:_="">
    <xsd:import namespace="dbea7e6f-45a0-4b1e-98de-a54d0cba5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a7e6f-45a0-4b1e-98de-a54d0cba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B2313-9E83-4E1C-AB3F-9BAEAC9BCF72}">
  <ds:schemaRefs>
    <ds:schemaRef ds:uri="http://schemas.microsoft.com/sharepoint/v3/contenttype/forms"/>
  </ds:schemaRefs>
</ds:datastoreItem>
</file>

<file path=customXml/itemProps2.xml><?xml version="1.0" encoding="utf-8"?>
<ds:datastoreItem xmlns:ds="http://schemas.openxmlformats.org/officeDocument/2006/customXml" ds:itemID="{D5382C87-0896-43EA-AEB2-50E02C985F6C}">
  <ds:schemaRef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dbea7e6f-45a0-4b1e-98de-a54d0cba5c8a"/>
    <ds:schemaRef ds:uri="http://purl.org/dc/terms/"/>
  </ds:schemaRefs>
</ds:datastoreItem>
</file>

<file path=customXml/itemProps3.xml><?xml version="1.0" encoding="utf-8"?>
<ds:datastoreItem xmlns:ds="http://schemas.openxmlformats.org/officeDocument/2006/customXml" ds:itemID="{C841F3AE-ED70-458F-A16B-632DC34A3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a7e6f-45a0-4b1e-98de-a54d0cba5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4462</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Searle</dc:creator>
  <cp:lastModifiedBy>user</cp:lastModifiedBy>
  <cp:revision>4</cp:revision>
  <dcterms:created xsi:type="dcterms:W3CDTF">2021-03-02T11:34:00Z</dcterms:created>
  <dcterms:modified xsi:type="dcterms:W3CDTF">2021-03-03T16:41:00Z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0x0101005BF69AAF561D0143830D62DC0F184F39</vt:lpwstr>
  </property>
</Properties>
</file>